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60246D">
        <w:rPr>
          <w:rFonts w:ascii="Arial" w:hAnsi="Arial" w:cs="Arial"/>
          <w:i w:val="0"/>
          <w:iCs w:val="0"/>
          <w:sz w:val="24"/>
          <w:szCs w:val="24"/>
        </w:rPr>
        <w:t>26.04</w:t>
      </w:r>
      <w:r w:rsidR="00B3263C">
        <w:rPr>
          <w:rFonts w:ascii="Arial" w:hAnsi="Arial" w:cs="Arial"/>
          <w:i w:val="0"/>
          <w:iCs w:val="0"/>
          <w:sz w:val="24"/>
          <w:szCs w:val="24"/>
        </w:rPr>
        <w:t>.2016:</w:t>
      </w:r>
      <w:r w:rsidR="007859B9">
        <w:rPr>
          <w:rFonts w:ascii="Arial" w:hAnsi="Arial" w:cs="Arial"/>
          <w:i w:val="0"/>
          <w:iCs w:val="0"/>
          <w:sz w:val="24"/>
          <w:szCs w:val="24"/>
        </w:rPr>
        <w:t xml:space="preserve"> </w:t>
      </w:r>
      <w:bookmarkStart w:id="0" w:name="_GoBack"/>
      <w:bookmarkEnd w:id="0"/>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5A1D7B" w:rsidRPr="005A1D7B" w:rsidRDefault="000B1B18" w:rsidP="005A1D7B">
      <w:pPr>
        <w:tabs>
          <w:tab w:val="left" w:pos="5940"/>
        </w:tabs>
        <w:autoSpaceDE w:val="0"/>
        <w:autoSpaceDN w:val="0"/>
        <w:adjustRightInd w:val="0"/>
        <w:spacing w:line="360" w:lineRule="auto"/>
        <w:ind w:right="3130"/>
        <w:rPr>
          <w:rFonts w:ascii="Arial" w:hAnsi="Arial" w:cs="Arial"/>
          <w:b/>
          <w:bCs/>
          <w:color w:val="000000"/>
          <w:sz w:val="28"/>
          <w:szCs w:val="24"/>
        </w:rPr>
      </w:pPr>
      <w:proofErr w:type="spellStart"/>
      <w:r>
        <w:rPr>
          <w:rFonts w:ascii="Arial" w:hAnsi="Arial" w:cs="Arial"/>
          <w:b/>
          <w:bCs/>
          <w:color w:val="000000"/>
          <w:sz w:val="28"/>
          <w:szCs w:val="24"/>
        </w:rPr>
        <w:t>LeasePlan</w:t>
      </w:r>
      <w:proofErr w:type="spellEnd"/>
      <w:r>
        <w:rPr>
          <w:rFonts w:ascii="Arial" w:hAnsi="Arial" w:cs="Arial"/>
          <w:b/>
          <w:bCs/>
          <w:color w:val="000000"/>
          <w:sz w:val="28"/>
          <w:szCs w:val="24"/>
        </w:rPr>
        <w:t xml:space="preserve"> </w:t>
      </w:r>
      <w:r w:rsidR="00EA1F1A">
        <w:rPr>
          <w:rFonts w:ascii="Arial" w:hAnsi="Arial" w:cs="Arial"/>
          <w:b/>
          <w:bCs/>
          <w:color w:val="000000"/>
          <w:sz w:val="28"/>
          <w:szCs w:val="24"/>
        </w:rPr>
        <w:t>Deutschland bilanziert das Kfz-Versicherungsjahr 2015</w:t>
      </w:r>
    </w:p>
    <w:p w:rsidR="005A1D7B" w:rsidRDefault="005A1D7B" w:rsidP="00A256D4">
      <w:pPr>
        <w:pStyle w:val="Listenabsatz"/>
        <w:numPr>
          <w:ilvl w:val="0"/>
          <w:numId w:val="33"/>
        </w:numPr>
        <w:tabs>
          <w:tab w:val="left" w:pos="5940"/>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Kriminalität rund um das Kfz lässt Schadenfrequenzen und Folgekosten steigen</w:t>
      </w:r>
    </w:p>
    <w:p w:rsidR="00A256D4" w:rsidRDefault="00A256D4" w:rsidP="00A256D4">
      <w:pPr>
        <w:pStyle w:val="Listenabsatz"/>
        <w:numPr>
          <w:ilvl w:val="0"/>
          <w:numId w:val="33"/>
        </w:numPr>
        <w:tabs>
          <w:tab w:val="left" w:pos="5940"/>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Teilkasko</w:t>
      </w:r>
      <w:r w:rsidRPr="00A256D4">
        <w:rPr>
          <w:rFonts w:ascii="Arial" w:hAnsi="Arial" w:cs="Arial"/>
          <w:b/>
          <w:bCs/>
          <w:color w:val="000000"/>
          <w:szCs w:val="24"/>
        </w:rPr>
        <w:t xml:space="preserve">: Schadenkosten infolge </w:t>
      </w:r>
      <w:r w:rsidR="00331A55">
        <w:rPr>
          <w:rFonts w:ascii="Arial" w:hAnsi="Arial" w:cs="Arial"/>
          <w:b/>
          <w:bCs/>
          <w:color w:val="000000"/>
          <w:szCs w:val="24"/>
        </w:rPr>
        <w:t xml:space="preserve">von </w:t>
      </w:r>
      <w:proofErr w:type="spellStart"/>
      <w:r w:rsidR="00331A55">
        <w:rPr>
          <w:rFonts w:ascii="Arial" w:hAnsi="Arial" w:cs="Arial"/>
          <w:b/>
          <w:bCs/>
          <w:color w:val="000000"/>
          <w:szCs w:val="24"/>
        </w:rPr>
        <w:t>Navi</w:t>
      </w:r>
      <w:proofErr w:type="spellEnd"/>
      <w:r w:rsidR="00331A55">
        <w:rPr>
          <w:rFonts w:ascii="Arial" w:hAnsi="Arial" w:cs="Arial"/>
          <w:b/>
          <w:bCs/>
          <w:color w:val="000000"/>
          <w:szCs w:val="24"/>
        </w:rPr>
        <w:t>-</w:t>
      </w:r>
      <w:r w:rsidR="009650A5">
        <w:rPr>
          <w:rFonts w:ascii="Arial" w:hAnsi="Arial" w:cs="Arial"/>
          <w:b/>
          <w:bCs/>
          <w:color w:val="000000"/>
          <w:szCs w:val="24"/>
        </w:rPr>
        <w:t>Diebstahl</w:t>
      </w:r>
      <w:r w:rsidR="00331A55">
        <w:rPr>
          <w:rFonts w:ascii="Arial" w:hAnsi="Arial" w:cs="Arial"/>
          <w:b/>
          <w:bCs/>
          <w:color w:val="000000"/>
          <w:szCs w:val="24"/>
        </w:rPr>
        <w:t xml:space="preserve"> in einem Jahr um 6</w:t>
      </w:r>
      <w:r w:rsidRPr="00A256D4">
        <w:rPr>
          <w:rFonts w:ascii="Arial" w:hAnsi="Arial" w:cs="Arial"/>
          <w:b/>
          <w:bCs/>
          <w:color w:val="000000"/>
          <w:szCs w:val="24"/>
        </w:rPr>
        <w:t>0 Prozent gestiegen</w:t>
      </w:r>
    </w:p>
    <w:p w:rsidR="00A256D4" w:rsidRDefault="00A256D4" w:rsidP="00EA1F1A">
      <w:pPr>
        <w:pStyle w:val="Listenabsatz"/>
        <w:numPr>
          <w:ilvl w:val="0"/>
          <w:numId w:val="33"/>
        </w:numPr>
        <w:tabs>
          <w:tab w:val="left" w:pos="5940"/>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 xml:space="preserve">Vollkasko: </w:t>
      </w:r>
      <w:r w:rsidR="005A1D7B">
        <w:rPr>
          <w:rFonts w:ascii="Arial" w:hAnsi="Arial" w:cs="Arial"/>
          <w:b/>
          <w:bCs/>
          <w:color w:val="000000"/>
          <w:szCs w:val="24"/>
        </w:rPr>
        <w:t xml:space="preserve">weniger Auffahrunfälle, dafür zunehmende </w:t>
      </w:r>
      <w:r w:rsidR="00331A55">
        <w:rPr>
          <w:rFonts w:ascii="Arial" w:hAnsi="Arial" w:cs="Arial"/>
          <w:b/>
          <w:bCs/>
          <w:color w:val="000000"/>
          <w:szCs w:val="24"/>
        </w:rPr>
        <w:t xml:space="preserve">Kosten </w:t>
      </w:r>
      <w:r w:rsidR="007620D9">
        <w:rPr>
          <w:rFonts w:ascii="Arial" w:hAnsi="Arial" w:cs="Arial"/>
          <w:b/>
          <w:bCs/>
          <w:color w:val="000000"/>
          <w:szCs w:val="24"/>
        </w:rPr>
        <w:t>durch</w:t>
      </w:r>
      <w:r>
        <w:rPr>
          <w:rFonts w:ascii="Arial" w:hAnsi="Arial" w:cs="Arial"/>
          <w:b/>
          <w:bCs/>
          <w:color w:val="000000"/>
          <w:szCs w:val="24"/>
        </w:rPr>
        <w:t xml:space="preserve"> Vandalismus</w:t>
      </w:r>
    </w:p>
    <w:p w:rsidR="00660FB3" w:rsidRDefault="00660FB3" w:rsidP="00660FB3">
      <w:pPr>
        <w:pStyle w:val="Listenabsatz"/>
        <w:tabs>
          <w:tab w:val="left" w:pos="5940"/>
        </w:tabs>
        <w:autoSpaceDE w:val="0"/>
        <w:autoSpaceDN w:val="0"/>
        <w:adjustRightInd w:val="0"/>
        <w:spacing w:line="360" w:lineRule="auto"/>
        <w:ind w:right="3130"/>
        <w:rPr>
          <w:rFonts w:ascii="Arial" w:hAnsi="Arial" w:cs="Arial"/>
          <w:b/>
          <w:bCs/>
          <w:color w:val="000000"/>
          <w:szCs w:val="24"/>
        </w:rPr>
      </w:pPr>
    </w:p>
    <w:p w:rsidR="007A7ED6" w:rsidRDefault="001E6DBC" w:rsidP="00EA1F1A">
      <w:pPr>
        <w:tabs>
          <w:tab w:val="left" w:pos="5940"/>
        </w:tabs>
        <w:autoSpaceDE w:val="0"/>
        <w:autoSpaceDN w:val="0"/>
        <w:adjustRightInd w:val="0"/>
        <w:spacing w:line="360" w:lineRule="auto"/>
        <w:ind w:right="3130"/>
        <w:rPr>
          <w:rFonts w:ascii="Arial" w:hAnsi="Arial" w:cs="Arial"/>
          <w:b/>
          <w:bCs/>
          <w:color w:val="000000"/>
          <w:szCs w:val="24"/>
        </w:rPr>
      </w:pPr>
      <w:proofErr w:type="spellStart"/>
      <w:r>
        <w:rPr>
          <w:rFonts w:ascii="Arial" w:hAnsi="Arial" w:cs="Arial"/>
          <w:b/>
          <w:bCs/>
          <w:color w:val="000000"/>
          <w:szCs w:val="24"/>
        </w:rPr>
        <w:t>LeasePlan</w:t>
      </w:r>
      <w:proofErr w:type="spellEnd"/>
      <w:r>
        <w:rPr>
          <w:rFonts w:ascii="Arial" w:hAnsi="Arial" w:cs="Arial"/>
          <w:b/>
          <w:bCs/>
          <w:color w:val="000000"/>
          <w:szCs w:val="24"/>
        </w:rPr>
        <w:t xml:space="preserve"> Deutschland hat das Kfz-Versicherungsjahr 2015 </w:t>
      </w:r>
      <w:r w:rsidR="007620D9">
        <w:rPr>
          <w:rFonts w:ascii="Arial" w:hAnsi="Arial" w:cs="Arial"/>
          <w:b/>
          <w:bCs/>
          <w:color w:val="000000"/>
          <w:szCs w:val="24"/>
        </w:rPr>
        <w:t>analysiert</w:t>
      </w:r>
      <w:r>
        <w:rPr>
          <w:rFonts w:ascii="Arial" w:hAnsi="Arial" w:cs="Arial"/>
          <w:b/>
          <w:bCs/>
          <w:color w:val="000000"/>
          <w:szCs w:val="24"/>
        </w:rPr>
        <w:t xml:space="preserve">. </w:t>
      </w:r>
      <w:r w:rsidR="005F2629">
        <w:rPr>
          <w:rFonts w:ascii="Arial" w:hAnsi="Arial" w:cs="Arial"/>
          <w:b/>
          <w:bCs/>
          <w:color w:val="000000"/>
          <w:szCs w:val="24"/>
        </w:rPr>
        <w:t>Beunruhigende</w:t>
      </w:r>
      <w:r w:rsidR="007A7ED6">
        <w:rPr>
          <w:rFonts w:ascii="Arial" w:hAnsi="Arial" w:cs="Arial"/>
          <w:b/>
          <w:bCs/>
          <w:color w:val="000000"/>
          <w:szCs w:val="24"/>
        </w:rPr>
        <w:t xml:space="preserve"> Tendenz – die Kriminalität rund um das Kfz nimmt zu. In </w:t>
      </w:r>
      <w:proofErr w:type="gramStart"/>
      <w:r w:rsidR="007A7ED6">
        <w:rPr>
          <w:rFonts w:ascii="Arial" w:hAnsi="Arial" w:cs="Arial"/>
          <w:b/>
          <w:bCs/>
          <w:color w:val="000000"/>
          <w:szCs w:val="24"/>
        </w:rPr>
        <w:t>der</w:t>
      </w:r>
      <w:proofErr w:type="gramEnd"/>
      <w:r w:rsidR="007A7ED6">
        <w:rPr>
          <w:rFonts w:ascii="Arial" w:hAnsi="Arial" w:cs="Arial"/>
          <w:b/>
          <w:bCs/>
          <w:color w:val="000000"/>
          <w:szCs w:val="24"/>
        </w:rPr>
        <w:t xml:space="preserve"> Teilkasko sorgten vor allem Schäden rund um den Diebstahl von Navigationsgeräten </w:t>
      </w:r>
      <w:r w:rsidR="00724563">
        <w:rPr>
          <w:rFonts w:ascii="Arial" w:hAnsi="Arial" w:cs="Arial"/>
          <w:b/>
          <w:bCs/>
          <w:color w:val="000000"/>
          <w:szCs w:val="24"/>
        </w:rPr>
        <w:t xml:space="preserve">für </w:t>
      </w:r>
      <w:r w:rsidR="002E36A1">
        <w:rPr>
          <w:rFonts w:ascii="Arial" w:hAnsi="Arial" w:cs="Arial"/>
          <w:b/>
          <w:bCs/>
          <w:color w:val="000000"/>
          <w:szCs w:val="24"/>
        </w:rPr>
        <w:t>Ärger</w:t>
      </w:r>
      <w:r w:rsidR="007A7ED6">
        <w:rPr>
          <w:rFonts w:ascii="Arial" w:hAnsi="Arial" w:cs="Arial"/>
          <w:b/>
          <w:bCs/>
          <w:color w:val="000000"/>
          <w:szCs w:val="24"/>
        </w:rPr>
        <w:t xml:space="preserve"> – sowie die drastisch gestiegenen Folgekosten. In der Vollkasko stieg</w:t>
      </w:r>
      <w:r w:rsidR="0003348B">
        <w:rPr>
          <w:rFonts w:ascii="Arial" w:hAnsi="Arial" w:cs="Arial"/>
          <w:b/>
          <w:bCs/>
          <w:color w:val="000000"/>
          <w:szCs w:val="24"/>
        </w:rPr>
        <w:t>en</w:t>
      </w:r>
      <w:r w:rsidR="007A7ED6">
        <w:rPr>
          <w:rFonts w:ascii="Arial" w:hAnsi="Arial" w:cs="Arial"/>
          <w:b/>
          <w:bCs/>
          <w:color w:val="000000"/>
          <w:szCs w:val="24"/>
        </w:rPr>
        <w:t xml:space="preserve"> die Vandalismus-</w:t>
      </w:r>
      <w:r w:rsidR="0091258A">
        <w:rPr>
          <w:rFonts w:ascii="Arial" w:hAnsi="Arial" w:cs="Arial"/>
          <w:b/>
          <w:bCs/>
          <w:color w:val="000000"/>
          <w:szCs w:val="24"/>
        </w:rPr>
        <w:t>Kosten</w:t>
      </w:r>
      <w:r w:rsidR="007A7ED6">
        <w:rPr>
          <w:rFonts w:ascii="Arial" w:hAnsi="Arial" w:cs="Arial"/>
          <w:b/>
          <w:bCs/>
          <w:color w:val="000000"/>
          <w:szCs w:val="24"/>
        </w:rPr>
        <w:t xml:space="preserve"> am deutlichsten. Erfreulich </w:t>
      </w:r>
      <w:r w:rsidR="00724563">
        <w:rPr>
          <w:rFonts w:ascii="Arial" w:hAnsi="Arial" w:cs="Arial"/>
          <w:b/>
          <w:bCs/>
          <w:color w:val="000000"/>
          <w:szCs w:val="24"/>
        </w:rPr>
        <w:t xml:space="preserve">war hier </w:t>
      </w:r>
      <w:r w:rsidR="007A7ED6">
        <w:rPr>
          <w:rFonts w:ascii="Arial" w:hAnsi="Arial" w:cs="Arial"/>
          <w:b/>
          <w:bCs/>
          <w:color w:val="000000"/>
          <w:szCs w:val="24"/>
        </w:rPr>
        <w:t>hingegen – Auffahrunfälle</w:t>
      </w:r>
      <w:r w:rsidR="00D412F6">
        <w:rPr>
          <w:rFonts w:ascii="Arial" w:hAnsi="Arial" w:cs="Arial"/>
          <w:b/>
          <w:bCs/>
          <w:color w:val="000000"/>
          <w:szCs w:val="24"/>
        </w:rPr>
        <w:t xml:space="preserve"> und Kollisionen mit Objekten</w:t>
      </w:r>
      <w:r w:rsidR="007A7ED6">
        <w:rPr>
          <w:rFonts w:ascii="Arial" w:hAnsi="Arial" w:cs="Arial"/>
          <w:b/>
          <w:bCs/>
          <w:color w:val="000000"/>
          <w:szCs w:val="24"/>
        </w:rPr>
        <w:t xml:space="preserve"> nahmen ab. </w:t>
      </w:r>
    </w:p>
    <w:p w:rsidR="007A7ED6" w:rsidRDefault="007A7ED6" w:rsidP="00E77DEC">
      <w:pPr>
        <w:pStyle w:val="Text"/>
        <w:tabs>
          <w:tab w:val="left" w:pos="5940"/>
          <w:tab w:val="left" w:pos="9360"/>
        </w:tabs>
        <w:spacing w:line="360" w:lineRule="auto"/>
        <w:ind w:right="3130"/>
        <w:rPr>
          <w:rFonts w:ascii="Arial" w:hAnsi="Arial" w:cs="Arial"/>
          <w:sz w:val="20"/>
          <w:szCs w:val="22"/>
        </w:rPr>
      </w:pPr>
    </w:p>
    <w:p w:rsidR="002E36A1" w:rsidRDefault="00333793" w:rsidP="00E77DEC">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sidR="00635A1B" w:rsidRPr="00EB1453">
        <w:rPr>
          <w:rFonts w:ascii="Arial" w:hAnsi="Arial" w:cs="Arial"/>
          <w:sz w:val="20"/>
          <w:szCs w:val="22"/>
        </w:rPr>
        <w:t xml:space="preserve"> –</w:t>
      </w:r>
      <w:r w:rsidR="00350017" w:rsidRPr="00EB1453">
        <w:rPr>
          <w:rFonts w:ascii="Arial" w:hAnsi="Arial" w:cs="Arial"/>
          <w:sz w:val="20"/>
          <w:szCs w:val="22"/>
        </w:rPr>
        <w:t xml:space="preserve"> </w:t>
      </w:r>
      <w:proofErr w:type="spellStart"/>
      <w:r w:rsidR="005A1D7B">
        <w:rPr>
          <w:rFonts w:ascii="Arial" w:hAnsi="Arial" w:cs="Arial"/>
          <w:sz w:val="20"/>
          <w:szCs w:val="22"/>
        </w:rPr>
        <w:t>LeasePlan</w:t>
      </w:r>
      <w:proofErr w:type="spellEnd"/>
      <w:r w:rsidR="005A1D7B">
        <w:rPr>
          <w:rFonts w:ascii="Arial" w:hAnsi="Arial" w:cs="Arial"/>
          <w:sz w:val="20"/>
          <w:szCs w:val="22"/>
        </w:rPr>
        <w:t xml:space="preserve"> Deutschland hat das Kfz-Versicherungsjahr 2015 analysiert und kommt zu dem Ergebnis, d</w:t>
      </w:r>
      <w:r w:rsidR="00085CE6">
        <w:rPr>
          <w:rFonts w:ascii="Arial" w:hAnsi="Arial" w:cs="Arial"/>
          <w:sz w:val="20"/>
          <w:szCs w:val="22"/>
        </w:rPr>
        <w:t xml:space="preserve">ass </w:t>
      </w:r>
      <w:r w:rsidR="005A1D7B">
        <w:rPr>
          <w:rFonts w:ascii="Arial" w:hAnsi="Arial" w:cs="Arial"/>
          <w:sz w:val="20"/>
          <w:szCs w:val="22"/>
        </w:rPr>
        <w:t xml:space="preserve">im letzten Jahr Kriminalität rund um das </w:t>
      </w:r>
      <w:r w:rsidR="00085CE6">
        <w:rPr>
          <w:rFonts w:ascii="Arial" w:hAnsi="Arial" w:cs="Arial"/>
          <w:sz w:val="20"/>
          <w:szCs w:val="22"/>
        </w:rPr>
        <w:t>Auto</w:t>
      </w:r>
      <w:r w:rsidR="005A1D7B">
        <w:rPr>
          <w:rFonts w:ascii="Arial" w:hAnsi="Arial" w:cs="Arial"/>
          <w:sz w:val="20"/>
          <w:szCs w:val="22"/>
        </w:rPr>
        <w:t xml:space="preserve"> zu den größten </w:t>
      </w:r>
      <w:r w:rsidR="005F2629">
        <w:rPr>
          <w:rFonts w:ascii="Arial" w:hAnsi="Arial" w:cs="Arial"/>
          <w:sz w:val="20"/>
          <w:szCs w:val="22"/>
        </w:rPr>
        <w:t>Kostentreibern</w:t>
      </w:r>
      <w:r w:rsidR="005A1D7B">
        <w:rPr>
          <w:rFonts w:ascii="Arial" w:hAnsi="Arial" w:cs="Arial"/>
          <w:sz w:val="20"/>
          <w:szCs w:val="22"/>
        </w:rPr>
        <w:t xml:space="preserve"> im Bereich der Kfz-Versicherung geführt hat. "Ob Diebstahl von Navigationsgeräten oder </w:t>
      </w:r>
      <w:r w:rsidR="00EB2AB1">
        <w:rPr>
          <w:rFonts w:ascii="Arial" w:hAnsi="Arial" w:cs="Arial"/>
          <w:sz w:val="20"/>
          <w:szCs w:val="22"/>
        </w:rPr>
        <w:t>sonstige Teilediebstähle</w:t>
      </w:r>
      <w:r w:rsidR="002E36A1">
        <w:rPr>
          <w:rFonts w:ascii="Arial" w:hAnsi="Arial" w:cs="Arial"/>
          <w:sz w:val="20"/>
          <w:szCs w:val="22"/>
        </w:rPr>
        <w:t xml:space="preserve"> in der Teilkasko sowie </w:t>
      </w:r>
      <w:r w:rsidR="005A1D7B">
        <w:rPr>
          <w:rFonts w:ascii="Arial" w:hAnsi="Arial" w:cs="Arial"/>
          <w:sz w:val="20"/>
          <w:szCs w:val="22"/>
        </w:rPr>
        <w:t xml:space="preserve">Vandalismus in der Vollkasko – </w:t>
      </w:r>
      <w:r w:rsidR="00AA4451">
        <w:rPr>
          <w:rFonts w:ascii="Arial" w:hAnsi="Arial" w:cs="Arial"/>
          <w:sz w:val="20"/>
          <w:szCs w:val="22"/>
        </w:rPr>
        <w:t xml:space="preserve">die Kriminalität rund um das Kfz war in 2015 das größte Problem für Fahrzeughalter und </w:t>
      </w:r>
      <w:r w:rsidR="00AA4451">
        <w:rPr>
          <w:rFonts w:ascii="Arial" w:hAnsi="Arial" w:cs="Arial"/>
          <w:sz w:val="20"/>
          <w:szCs w:val="22"/>
        </w:rPr>
        <w:lastRenderedPageBreak/>
        <w:t xml:space="preserve">Versicherte", so Dieter Jacobs, Geschäftsleitung </w:t>
      </w:r>
      <w:proofErr w:type="spellStart"/>
      <w:r w:rsidR="00AA4451">
        <w:rPr>
          <w:rFonts w:ascii="Arial" w:hAnsi="Arial" w:cs="Arial"/>
          <w:sz w:val="20"/>
          <w:szCs w:val="22"/>
        </w:rPr>
        <w:t>Fuhrparkmanagement</w:t>
      </w:r>
      <w:proofErr w:type="spellEnd"/>
      <w:r w:rsidR="00AA4451">
        <w:rPr>
          <w:rFonts w:ascii="Arial" w:hAnsi="Arial" w:cs="Arial"/>
          <w:sz w:val="20"/>
          <w:szCs w:val="22"/>
        </w:rPr>
        <w:t xml:space="preserve"> bei </w:t>
      </w:r>
      <w:proofErr w:type="spellStart"/>
      <w:r w:rsidR="00AA4451">
        <w:rPr>
          <w:rFonts w:ascii="Arial" w:hAnsi="Arial" w:cs="Arial"/>
          <w:sz w:val="20"/>
          <w:szCs w:val="22"/>
        </w:rPr>
        <w:t>LeasePlan</w:t>
      </w:r>
      <w:proofErr w:type="spellEnd"/>
      <w:r w:rsidR="00AA4451">
        <w:rPr>
          <w:rFonts w:ascii="Arial" w:hAnsi="Arial" w:cs="Arial"/>
          <w:sz w:val="20"/>
          <w:szCs w:val="22"/>
        </w:rPr>
        <w:t xml:space="preserve"> Deutschland. </w:t>
      </w:r>
    </w:p>
    <w:p w:rsidR="002605B3" w:rsidRDefault="002605B3" w:rsidP="00E77DEC">
      <w:pPr>
        <w:pStyle w:val="Text"/>
        <w:tabs>
          <w:tab w:val="left" w:pos="5940"/>
          <w:tab w:val="left" w:pos="9360"/>
        </w:tabs>
        <w:spacing w:line="360" w:lineRule="auto"/>
        <w:ind w:right="3130"/>
        <w:rPr>
          <w:rFonts w:ascii="Arial" w:hAnsi="Arial" w:cs="Arial"/>
          <w:sz w:val="20"/>
          <w:szCs w:val="22"/>
        </w:rPr>
      </w:pPr>
    </w:p>
    <w:p w:rsidR="002605B3" w:rsidRDefault="002605B3" w:rsidP="00E77DEC">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Alleine im Jahr 2015 hat </w:t>
      </w:r>
      <w:proofErr w:type="spellStart"/>
      <w:r>
        <w:rPr>
          <w:rFonts w:ascii="Arial" w:hAnsi="Arial" w:cs="Arial"/>
          <w:sz w:val="20"/>
          <w:szCs w:val="22"/>
        </w:rPr>
        <w:t>LeasePlan</w:t>
      </w:r>
      <w:proofErr w:type="spellEnd"/>
      <w:r>
        <w:rPr>
          <w:rFonts w:ascii="Arial" w:hAnsi="Arial" w:cs="Arial"/>
          <w:sz w:val="20"/>
          <w:szCs w:val="22"/>
        </w:rPr>
        <w:t xml:space="preserve"> Deutschland über 42.000 Kfz-Schäden </w:t>
      </w:r>
      <w:r w:rsidR="00E96002">
        <w:rPr>
          <w:rFonts w:ascii="Arial" w:hAnsi="Arial" w:cs="Arial"/>
          <w:sz w:val="20"/>
          <w:szCs w:val="22"/>
        </w:rPr>
        <w:t>registriert</w:t>
      </w:r>
      <w:r>
        <w:rPr>
          <w:rFonts w:ascii="Arial" w:hAnsi="Arial" w:cs="Arial"/>
          <w:sz w:val="20"/>
          <w:szCs w:val="22"/>
        </w:rPr>
        <w:t xml:space="preserve">, die </w:t>
      </w:r>
      <w:r w:rsidR="00E96002">
        <w:rPr>
          <w:rFonts w:ascii="Arial" w:hAnsi="Arial" w:cs="Arial"/>
          <w:sz w:val="20"/>
          <w:szCs w:val="22"/>
        </w:rPr>
        <w:t>Reparaturkosten verursacht</w:t>
      </w:r>
      <w:r>
        <w:rPr>
          <w:rFonts w:ascii="Arial" w:hAnsi="Arial" w:cs="Arial"/>
          <w:sz w:val="20"/>
          <w:szCs w:val="22"/>
        </w:rPr>
        <w:t xml:space="preserve"> haben. Darunter befanden sich mehr als 25.000 Vollkaskoschäden und knapp 17.000 Teilkaskoschäden. Fremdverschuldete Schäden werden in d</w:t>
      </w:r>
      <w:r w:rsidR="004F5D2D">
        <w:rPr>
          <w:rFonts w:ascii="Arial" w:hAnsi="Arial" w:cs="Arial"/>
          <w:sz w:val="20"/>
          <w:szCs w:val="22"/>
        </w:rPr>
        <w:t xml:space="preserve">ieser </w:t>
      </w:r>
      <w:r>
        <w:rPr>
          <w:rFonts w:ascii="Arial" w:hAnsi="Arial" w:cs="Arial"/>
          <w:sz w:val="20"/>
          <w:szCs w:val="22"/>
        </w:rPr>
        <w:t xml:space="preserve">Analyse nicht erfasst, da </w:t>
      </w:r>
      <w:proofErr w:type="spellStart"/>
      <w:r>
        <w:rPr>
          <w:rFonts w:ascii="Arial" w:hAnsi="Arial" w:cs="Arial"/>
          <w:sz w:val="20"/>
          <w:szCs w:val="22"/>
        </w:rPr>
        <w:t>LeasePlan</w:t>
      </w:r>
      <w:proofErr w:type="spellEnd"/>
      <w:r>
        <w:rPr>
          <w:rFonts w:ascii="Arial" w:hAnsi="Arial" w:cs="Arial"/>
          <w:sz w:val="20"/>
          <w:szCs w:val="22"/>
        </w:rPr>
        <w:t xml:space="preserve"> hier im Auftrag ihrer Kunden die Ansprüche gegenüber der gegnerischen Kfz-Versicherung geltend macht. </w:t>
      </w:r>
    </w:p>
    <w:p w:rsidR="002E36A1" w:rsidRDefault="002E36A1" w:rsidP="00E77DEC">
      <w:pPr>
        <w:pStyle w:val="Text"/>
        <w:tabs>
          <w:tab w:val="left" w:pos="5940"/>
          <w:tab w:val="left" w:pos="9360"/>
        </w:tabs>
        <w:spacing w:line="360" w:lineRule="auto"/>
        <w:ind w:right="3130"/>
        <w:rPr>
          <w:rFonts w:ascii="Arial" w:hAnsi="Arial" w:cs="Arial"/>
          <w:sz w:val="20"/>
          <w:szCs w:val="22"/>
        </w:rPr>
      </w:pPr>
    </w:p>
    <w:p w:rsidR="002E36A1" w:rsidRPr="00927E31" w:rsidRDefault="002E36A1" w:rsidP="00E77DEC">
      <w:pPr>
        <w:pStyle w:val="Text"/>
        <w:tabs>
          <w:tab w:val="left" w:pos="5940"/>
          <w:tab w:val="left" w:pos="9360"/>
        </w:tabs>
        <w:spacing w:line="360" w:lineRule="auto"/>
        <w:ind w:right="3130"/>
        <w:rPr>
          <w:rFonts w:ascii="Arial" w:hAnsi="Arial" w:cs="Arial"/>
          <w:b/>
          <w:sz w:val="20"/>
          <w:szCs w:val="22"/>
        </w:rPr>
      </w:pPr>
      <w:r w:rsidRPr="00927E31">
        <w:rPr>
          <w:rFonts w:ascii="Arial" w:hAnsi="Arial" w:cs="Arial"/>
          <w:b/>
          <w:sz w:val="20"/>
          <w:szCs w:val="22"/>
        </w:rPr>
        <w:t>Teilkasko</w:t>
      </w:r>
      <w:r w:rsidR="0007286C">
        <w:rPr>
          <w:rFonts w:ascii="Arial" w:hAnsi="Arial" w:cs="Arial"/>
          <w:b/>
          <w:sz w:val="20"/>
          <w:szCs w:val="22"/>
        </w:rPr>
        <w:t xml:space="preserve">: Folgekosten von </w:t>
      </w:r>
      <w:proofErr w:type="spellStart"/>
      <w:r w:rsidR="0007286C">
        <w:rPr>
          <w:rFonts w:ascii="Arial" w:hAnsi="Arial" w:cs="Arial"/>
          <w:b/>
          <w:sz w:val="20"/>
          <w:szCs w:val="22"/>
        </w:rPr>
        <w:t>Navi</w:t>
      </w:r>
      <w:proofErr w:type="spellEnd"/>
      <w:r w:rsidR="0007286C">
        <w:rPr>
          <w:rFonts w:ascii="Arial" w:hAnsi="Arial" w:cs="Arial"/>
          <w:b/>
          <w:sz w:val="20"/>
          <w:szCs w:val="22"/>
        </w:rPr>
        <w:t>-Klau in 2015 deutlich gestiegen</w:t>
      </w:r>
    </w:p>
    <w:p w:rsidR="004F5D2D" w:rsidRDefault="0007286C" w:rsidP="004F5D2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Deutlichster Kostentreiber </w:t>
      </w:r>
      <w:r w:rsidR="00674B1F">
        <w:rPr>
          <w:rFonts w:ascii="Arial" w:hAnsi="Arial" w:cs="Arial"/>
          <w:sz w:val="20"/>
          <w:szCs w:val="22"/>
        </w:rPr>
        <w:t>im Bereich der</w:t>
      </w:r>
      <w:r w:rsidR="00696CF2">
        <w:rPr>
          <w:rFonts w:ascii="Arial" w:hAnsi="Arial" w:cs="Arial"/>
          <w:sz w:val="20"/>
          <w:szCs w:val="22"/>
        </w:rPr>
        <w:t xml:space="preserve"> Teilkasko </w:t>
      </w:r>
      <w:r>
        <w:rPr>
          <w:rFonts w:ascii="Arial" w:hAnsi="Arial" w:cs="Arial"/>
          <w:sz w:val="20"/>
          <w:szCs w:val="22"/>
        </w:rPr>
        <w:t xml:space="preserve">war im Jahr 2015 der Diebstahl von Navigationsgeräten. </w:t>
      </w:r>
      <w:r w:rsidR="003D445C">
        <w:rPr>
          <w:rFonts w:ascii="Arial" w:hAnsi="Arial" w:cs="Arial"/>
          <w:sz w:val="20"/>
          <w:szCs w:val="22"/>
        </w:rPr>
        <w:t xml:space="preserve">Alleine hierfür </w:t>
      </w:r>
      <w:r>
        <w:rPr>
          <w:rFonts w:ascii="Arial" w:hAnsi="Arial" w:cs="Arial"/>
          <w:sz w:val="20"/>
          <w:szCs w:val="22"/>
        </w:rPr>
        <w:t xml:space="preserve">sind die </w:t>
      </w:r>
      <w:r w:rsidR="00882F6D">
        <w:rPr>
          <w:rFonts w:ascii="Arial" w:hAnsi="Arial" w:cs="Arial"/>
          <w:sz w:val="20"/>
          <w:szCs w:val="22"/>
        </w:rPr>
        <w:t xml:space="preserve">durchschnittlichen </w:t>
      </w:r>
      <w:r>
        <w:rPr>
          <w:rFonts w:ascii="Arial" w:hAnsi="Arial" w:cs="Arial"/>
          <w:sz w:val="20"/>
          <w:szCs w:val="22"/>
        </w:rPr>
        <w:t xml:space="preserve">Schadenkosten pro </w:t>
      </w:r>
      <w:proofErr w:type="gramStart"/>
      <w:r w:rsidR="00882F6D">
        <w:rPr>
          <w:rFonts w:ascii="Arial" w:hAnsi="Arial" w:cs="Arial"/>
          <w:sz w:val="20"/>
          <w:szCs w:val="22"/>
        </w:rPr>
        <w:t>versichertem</w:t>
      </w:r>
      <w:proofErr w:type="gramEnd"/>
      <w:r w:rsidR="00882F6D">
        <w:rPr>
          <w:rFonts w:ascii="Arial" w:hAnsi="Arial" w:cs="Arial"/>
          <w:sz w:val="20"/>
          <w:szCs w:val="22"/>
        </w:rPr>
        <w:t xml:space="preserve"> </w:t>
      </w:r>
      <w:r>
        <w:rPr>
          <w:rFonts w:ascii="Arial" w:hAnsi="Arial" w:cs="Arial"/>
          <w:sz w:val="20"/>
          <w:szCs w:val="22"/>
        </w:rPr>
        <w:t xml:space="preserve">Fahrzeug von €25 </w:t>
      </w:r>
      <w:r w:rsidR="00E23995">
        <w:rPr>
          <w:rFonts w:ascii="Arial" w:hAnsi="Arial" w:cs="Arial"/>
          <w:sz w:val="20"/>
          <w:szCs w:val="22"/>
        </w:rPr>
        <w:t>auf €40</w:t>
      </w:r>
      <w:r w:rsidR="00674B1F">
        <w:rPr>
          <w:rFonts w:ascii="Arial" w:hAnsi="Arial" w:cs="Arial"/>
          <w:sz w:val="20"/>
          <w:szCs w:val="22"/>
        </w:rPr>
        <w:t xml:space="preserve"> gestiegen – eine Zunahme von 60 Prozent. </w:t>
      </w:r>
      <w:r w:rsidR="004F5D2D">
        <w:rPr>
          <w:rFonts w:ascii="Arial" w:hAnsi="Arial" w:cs="Arial"/>
          <w:sz w:val="20"/>
          <w:szCs w:val="22"/>
        </w:rPr>
        <w:t xml:space="preserve">"Die Schadenfrequenz hat sich </w:t>
      </w:r>
      <w:r w:rsidR="00700075">
        <w:rPr>
          <w:rFonts w:ascii="Arial" w:hAnsi="Arial" w:cs="Arial"/>
          <w:sz w:val="20"/>
          <w:szCs w:val="22"/>
        </w:rPr>
        <w:t xml:space="preserve">zwar </w:t>
      </w:r>
      <w:r w:rsidR="004F5D2D">
        <w:rPr>
          <w:rFonts w:ascii="Arial" w:hAnsi="Arial" w:cs="Arial"/>
          <w:sz w:val="20"/>
          <w:szCs w:val="22"/>
        </w:rPr>
        <w:t>nicht signifikant verändert</w:t>
      </w:r>
      <w:r w:rsidR="00700075">
        <w:rPr>
          <w:rFonts w:ascii="Arial" w:hAnsi="Arial" w:cs="Arial"/>
          <w:sz w:val="20"/>
          <w:szCs w:val="22"/>
        </w:rPr>
        <w:t>,</w:t>
      </w:r>
      <w:r w:rsidR="004F5D2D">
        <w:rPr>
          <w:rFonts w:ascii="Arial" w:hAnsi="Arial" w:cs="Arial"/>
          <w:sz w:val="20"/>
          <w:szCs w:val="22"/>
        </w:rPr>
        <w:t xml:space="preserve"> </w:t>
      </w:r>
      <w:r w:rsidR="00700075">
        <w:rPr>
          <w:rFonts w:ascii="Arial" w:hAnsi="Arial" w:cs="Arial"/>
          <w:sz w:val="20"/>
          <w:szCs w:val="22"/>
        </w:rPr>
        <w:t>a</w:t>
      </w:r>
      <w:r w:rsidR="004F5D2D">
        <w:rPr>
          <w:rFonts w:ascii="Arial" w:hAnsi="Arial" w:cs="Arial"/>
          <w:sz w:val="20"/>
          <w:szCs w:val="22"/>
        </w:rPr>
        <w:t xml:space="preserve">llerdings sind die </w:t>
      </w:r>
      <w:r w:rsidR="00700075">
        <w:rPr>
          <w:rFonts w:ascii="Arial" w:hAnsi="Arial" w:cs="Arial"/>
          <w:sz w:val="20"/>
          <w:szCs w:val="22"/>
        </w:rPr>
        <w:t>Kosten pro Schadenfall</w:t>
      </w:r>
      <w:r w:rsidR="004F5D2D">
        <w:rPr>
          <w:rFonts w:ascii="Arial" w:hAnsi="Arial" w:cs="Arial"/>
          <w:sz w:val="20"/>
          <w:szCs w:val="22"/>
        </w:rPr>
        <w:t xml:space="preserve"> deutlich gestiegen. Im Durchschnitt verursachen </w:t>
      </w:r>
      <w:proofErr w:type="spellStart"/>
      <w:r w:rsidR="004F5D2D">
        <w:rPr>
          <w:rFonts w:ascii="Arial" w:hAnsi="Arial" w:cs="Arial"/>
          <w:sz w:val="20"/>
          <w:szCs w:val="22"/>
        </w:rPr>
        <w:t>Navi</w:t>
      </w:r>
      <w:proofErr w:type="spellEnd"/>
      <w:r w:rsidR="004F5D2D">
        <w:rPr>
          <w:rFonts w:ascii="Arial" w:hAnsi="Arial" w:cs="Arial"/>
          <w:sz w:val="20"/>
          <w:szCs w:val="22"/>
        </w:rPr>
        <w:t xml:space="preserve">-Diebstähle heute </w:t>
      </w:r>
      <w:r w:rsidR="00274CCB">
        <w:rPr>
          <w:rFonts w:ascii="Arial" w:hAnsi="Arial" w:cs="Arial"/>
          <w:sz w:val="20"/>
          <w:szCs w:val="22"/>
        </w:rPr>
        <w:t>Reparatur</w:t>
      </w:r>
      <w:r w:rsidR="004F5D2D">
        <w:rPr>
          <w:rFonts w:ascii="Arial" w:hAnsi="Arial" w:cs="Arial"/>
          <w:sz w:val="20"/>
          <w:szCs w:val="22"/>
        </w:rPr>
        <w:t xml:space="preserve">kosten von €7.000 Euro pro Schaden. Der teuerste Schaden, der bei </w:t>
      </w:r>
      <w:proofErr w:type="spellStart"/>
      <w:r w:rsidR="004F5D2D">
        <w:rPr>
          <w:rFonts w:ascii="Arial" w:hAnsi="Arial" w:cs="Arial"/>
          <w:sz w:val="20"/>
          <w:szCs w:val="22"/>
        </w:rPr>
        <w:t>LeasePlan</w:t>
      </w:r>
      <w:proofErr w:type="spellEnd"/>
      <w:r w:rsidR="004F5D2D">
        <w:rPr>
          <w:rFonts w:ascii="Arial" w:hAnsi="Arial" w:cs="Arial"/>
          <w:sz w:val="20"/>
          <w:szCs w:val="22"/>
        </w:rPr>
        <w:t xml:space="preserve"> in 2015 durch </w:t>
      </w:r>
      <w:r w:rsidR="00274CCB">
        <w:rPr>
          <w:rFonts w:ascii="Arial" w:hAnsi="Arial" w:cs="Arial"/>
          <w:sz w:val="20"/>
          <w:szCs w:val="22"/>
        </w:rPr>
        <w:t>eine</w:t>
      </w:r>
      <w:r w:rsidR="00695C52">
        <w:rPr>
          <w:rFonts w:ascii="Arial" w:hAnsi="Arial" w:cs="Arial"/>
          <w:sz w:val="20"/>
          <w:szCs w:val="22"/>
        </w:rPr>
        <w:t>n</w:t>
      </w:r>
      <w:r w:rsidR="00274CCB">
        <w:rPr>
          <w:rFonts w:ascii="Arial" w:hAnsi="Arial" w:cs="Arial"/>
          <w:sz w:val="20"/>
          <w:szCs w:val="22"/>
        </w:rPr>
        <w:t xml:space="preserve"> </w:t>
      </w:r>
      <w:proofErr w:type="spellStart"/>
      <w:r w:rsidR="00274CCB">
        <w:rPr>
          <w:rFonts w:ascii="Arial" w:hAnsi="Arial" w:cs="Arial"/>
          <w:sz w:val="20"/>
          <w:szCs w:val="22"/>
        </w:rPr>
        <w:t>Navi</w:t>
      </w:r>
      <w:proofErr w:type="spellEnd"/>
      <w:r w:rsidR="00274CCB">
        <w:rPr>
          <w:rFonts w:ascii="Arial" w:hAnsi="Arial" w:cs="Arial"/>
          <w:sz w:val="20"/>
          <w:szCs w:val="22"/>
        </w:rPr>
        <w:t>-Diebstahl</w:t>
      </w:r>
      <w:r w:rsidR="004F5D2D">
        <w:rPr>
          <w:rFonts w:ascii="Arial" w:hAnsi="Arial" w:cs="Arial"/>
          <w:sz w:val="20"/>
          <w:szCs w:val="22"/>
        </w:rPr>
        <w:t xml:space="preserve"> </w:t>
      </w:r>
      <w:r w:rsidR="00695C52">
        <w:rPr>
          <w:rFonts w:ascii="Arial" w:hAnsi="Arial" w:cs="Arial"/>
          <w:sz w:val="20"/>
          <w:szCs w:val="22"/>
        </w:rPr>
        <w:t>abgewickelt wurde</w:t>
      </w:r>
      <w:r w:rsidR="004F5D2D">
        <w:rPr>
          <w:rFonts w:ascii="Arial" w:hAnsi="Arial" w:cs="Arial"/>
          <w:sz w:val="20"/>
          <w:szCs w:val="22"/>
        </w:rPr>
        <w:t xml:space="preserve">, lag bei knapp 16.000 Euro", betont Jacobs. "Wir haben es im Bereich der Navigations-Diebstähle unseres Erachtens mit unterschiedlichen Tätergruppen zu tun. Das Schadenbild zeigt, dass wir es nicht immer mit kriminellen </w:t>
      </w:r>
      <w:r w:rsidR="00695C52">
        <w:rPr>
          <w:rFonts w:ascii="Arial" w:hAnsi="Arial" w:cs="Arial"/>
          <w:sz w:val="20"/>
          <w:szCs w:val="22"/>
        </w:rPr>
        <w:t>"</w:t>
      </w:r>
      <w:r w:rsidR="004F5D2D">
        <w:rPr>
          <w:rFonts w:ascii="Arial" w:hAnsi="Arial" w:cs="Arial"/>
          <w:sz w:val="20"/>
          <w:szCs w:val="22"/>
        </w:rPr>
        <w:t>Experten</w:t>
      </w:r>
      <w:r w:rsidR="00695C52">
        <w:rPr>
          <w:rFonts w:ascii="Arial" w:hAnsi="Arial" w:cs="Arial"/>
          <w:sz w:val="20"/>
          <w:szCs w:val="22"/>
        </w:rPr>
        <w:t>"</w:t>
      </w:r>
      <w:r w:rsidR="004F5D2D">
        <w:rPr>
          <w:rFonts w:ascii="Arial" w:hAnsi="Arial" w:cs="Arial"/>
          <w:sz w:val="20"/>
          <w:szCs w:val="22"/>
        </w:rPr>
        <w:t xml:space="preserve"> zu tun haben. Zum Teil ist das </w:t>
      </w:r>
      <w:r w:rsidR="00695C52">
        <w:rPr>
          <w:rFonts w:ascii="Arial" w:hAnsi="Arial" w:cs="Arial"/>
          <w:sz w:val="20"/>
          <w:szCs w:val="22"/>
        </w:rPr>
        <w:t>Diebes</w:t>
      </w:r>
      <w:r w:rsidR="004F5D2D">
        <w:rPr>
          <w:rFonts w:ascii="Arial" w:hAnsi="Arial" w:cs="Arial"/>
          <w:sz w:val="20"/>
          <w:szCs w:val="22"/>
        </w:rPr>
        <w:t xml:space="preserve">gut so beschädigt, dass es nicht mal zum Wiederverkauf taugt. Für Fahrzeughalter ist es dabei besonders ärgerlich, wenn beim Diebstahl ganze Kabelbäume oder auch teilweise die Elektrik beschädigt wurde. Häufig wird auch das Lenkrad mit entwendet, da hier Bedienelemente enthalten sind, mit denen man die Infotainment-Einheit – inklusive Navigationsgerät – steuern kann. Je nach Schadenbild können sich die Kosten so schnell aufsummieren. Bei Autofahrern führen </w:t>
      </w:r>
      <w:r w:rsidR="00695C52">
        <w:rPr>
          <w:rFonts w:ascii="Arial" w:hAnsi="Arial" w:cs="Arial"/>
          <w:sz w:val="20"/>
          <w:szCs w:val="22"/>
        </w:rPr>
        <w:t>auch</w:t>
      </w:r>
      <w:r w:rsidR="004F5D2D">
        <w:rPr>
          <w:rFonts w:ascii="Arial" w:hAnsi="Arial" w:cs="Arial"/>
          <w:sz w:val="20"/>
          <w:szCs w:val="22"/>
        </w:rPr>
        <w:t xml:space="preserve"> individuelle Schaden</w:t>
      </w:r>
      <w:r w:rsidR="00695C52">
        <w:rPr>
          <w:rFonts w:ascii="Arial" w:hAnsi="Arial" w:cs="Arial"/>
          <w:sz w:val="20"/>
          <w:szCs w:val="22"/>
        </w:rPr>
        <w:t>häufungen</w:t>
      </w:r>
      <w:r w:rsidR="004F5D2D">
        <w:rPr>
          <w:rFonts w:ascii="Arial" w:hAnsi="Arial" w:cs="Arial"/>
          <w:sz w:val="20"/>
          <w:szCs w:val="22"/>
        </w:rPr>
        <w:t xml:space="preserve"> zum Verdruss – manche Fahrer sind </w:t>
      </w:r>
      <w:r w:rsidR="00695C52">
        <w:rPr>
          <w:rFonts w:ascii="Arial" w:hAnsi="Arial" w:cs="Arial"/>
          <w:sz w:val="20"/>
          <w:szCs w:val="22"/>
        </w:rPr>
        <w:t>bis zu 4 mal in einem Jahr</w:t>
      </w:r>
      <w:r w:rsidR="004F5D2D">
        <w:rPr>
          <w:rFonts w:ascii="Arial" w:hAnsi="Arial" w:cs="Arial"/>
          <w:sz w:val="20"/>
          <w:szCs w:val="22"/>
        </w:rPr>
        <w:t xml:space="preserve"> von solchen Diebstählen betroffen – sowie  verlängerte </w:t>
      </w:r>
      <w:r w:rsidR="00695C52">
        <w:rPr>
          <w:rFonts w:ascii="Arial" w:hAnsi="Arial" w:cs="Arial"/>
          <w:sz w:val="20"/>
          <w:szCs w:val="22"/>
        </w:rPr>
        <w:t>Ausfall</w:t>
      </w:r>
      <w:r w:rsidR="004F5D2D">
        <w:rPr>
          <w:rFonts w:ascii="Arial" w:hAnsi="Arial" w:cs="Arial"/>
          <w:sz w:val="20"/>
          <w:szCs w:val="22"/>
        </w:rPr>
        <w:t xml:space="preserve">zeiten, bedingt durch Lieferengpässe bei Ersatzteilen", so Jacobs. </w:t>
      </w:r>
    </w:p>
    <w:p w:rsidR="004F5D2D" w:rsidRDefault="004F5D2D" w:rsidP="00E77DEC">
      <w:pPr>
        <w:pStyle w:val="Text"/>
        <w:tabs>
          <w:tab w:val="left" w:pos="5940"/>
          <w:tab w:val="left" w:pos="9360"/>
        </w:tabs>
        <w:spacing w:line="360" w:lineRule="auto"/>
        <w:ind w:right="3130"/>
        <w:rPr>
          <w:rFonts w:ascii="Arial" w:hAnsi="Arial" w:cs="Arial"/>
          <w:sz w:val="20"/>
          <w:szCs w:val="22"/>
        </w:rPr>
      </w:pPr>
    </w:p>
    <w:p w:rsidR="004F5D2D" w:rsidRDefault="004F5D2D" w:rsidP="00E77DEC">
      <w:pPr>
        <w:pStyle w:val="Text"/>
        <w:tabs>
          <w:tab w:val="left" w:pos="5940"/>
          <w:tab w:val="left" w:pos="9360"/>
        </w:tabs>
        <w:spacing w:line="360" w:lineRule="auto"/>
        <w:ind w:right="3130"/>
        <w:rPr>
          <w:rFonts w:ascii="Arial" w:hAnsi="Arial" w:cs="Arial"/>
          <w:sz w:val="20"/>
          <w:szCs w:val="22"/>
        </w:rPr>
      </w:pPr>
    </w:p>
    <w:p w:rsidR="004F5D2D" w:rsidRDefault="004F5D2D" w:rsidP="00E77DEC">
      <w:pPr>
        <w:pStyle w:val="Text"/>
        <w:tabs>
          <w:tab w:val="left" w:pos="5940"/>
          <w:tab w:val="left" w:pos="9360"/>
        </w:tabs>
        <w:spacing w:line="360" w:lineRule="auto"/>
        <w:ind w:right="3130"/>
        <w:rPr>
          <w:rFonts w:ascii="Arial" w:hAnsi="Arial" w:cs="Arial"/>
          <w:sz w:val="20"/>
          <w:szCs w:val="22"/>
        </w:rPr>
      </w:pPr>
    </w:p>
    <w:p w:rsidR="00590052" w:rsidRPr="00590052" w:rsidRDefault="00590052" w:rsidP="00E77DEC">
      <w:pPr>
        <w:pStyle w:val="Text"/>
        <w:tabs>
          <w:tab w:val="left" w:pos="5940"/>
          <w:tab w:val="left" w:pos="9360"/>
        </w:tabs>
        <w:spacing w:line="360" w:lineRule="auto"/>
        <w:ind w:right="3130"/>
        <w:rPr>
          <w:rFonts w:ascii="Arial" w:hAnsi="Arial" w:cs="Arial"/>
          <w:b/>
          <w:sz w:val="20"/>
          <w:szCs w:val="22"/>
        </w:rPr>
      </w:pPr>
      <w:r w:rsidRPr="00590052">
        <w:rPr>
          <w:rFonts w:ascii="Arial" w:hAnsi="Arial" w:cs="Arial"/>
          <w:b/>
          <w:sz w:val="20"/>
          <w:szCs w:val="22"/>
        </w:rPr>
        <w:lastRenderedPageBreak/>
        <w:t xml:space="preserve">Teilkasko: </w:t>
      </w:r>
      <w:r w:rsidR="00B65CD7">
        <w:rPr>
          <w:rFonts w:ascii="Arial" w:hAnsi="Arial" w:cs="Arial"/>
          <w:b/>
          <w:sz w:val="20"/>
          <w:szCs w:val="22"/>
        </w:rPr>
        <w:t>Sc</w:t>
      </w:r>
      <w:r w:rsidRPr="00590052">
        <w:rPr>
          <w:rFonts w:ascii="Arial" w:hAnsi="Arial" w:cs="Arial"/>
          <w:b/>
          <w:sz w:val="20"/>
          <w:szCs w:val="22"/>
        </w:rPr>
        <w:t xml:space="preserve">häden durch Diebstahl </w:t>
      </w:r>
      <w:r w:rsidR="00673870">
        <w:rPr>
          <w:rFonts w:ascii="Arial" w:hAnsi="Arial" w:cs="Arial"/>
          <w:b/>
          <w:sz w:val="20"/>
          <w:szCs w:val="22"/>
        </w:rPr>
        <w:t xml:space="preserve">von sonstigen Fahrzeugteilen </w:t>
      </w:r>
      <w:r w:rsidRPr="00590052">
        <w:rPr>
          <w:rFonts w:ascii="Arial" w:hAnsi="Arial" w:cs="Arial"/>
          <w:b/>
          <w:sz w:val="20"/>
          <w:szCs w:val="22"/>
        </w:rPr>
        <w:t>wurden teurer</w:t>
      </w:r>
    </w:p>
    <w:p w:rsidR="00B65CD7" w:rsidRDefault="00E23995" w:rsidP="00B65CD7">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Nicht ganz so rasant, aber dennoch steigend entwickelte sich auch die Kategorie "Einbruch/Diebstahl". Zwar stieg die Schadenfrequenz</w:t>
      </w:r>
      <w:r w:rsidR="00E227CB">
        <w:rPr>
          <w:rFonts w:ascii="Arial" w:hAnsi="Arial" w:cs="Arial"/>
          <w:sz w:val="20"/>
          <w:szCs w:val="22"/>
        </w:rPr>
        <w:t xml:space="preserve"> hier nur um ein paar Nachkomma</w:t>
      </w:r>
      <w:r>
        <w:rPr>
          <w:rFonts w:ascii="Arial" w:hAnsi="Arial" w:cs="Arial"/>
          <w:sz w:val="20"/>
          <w:szCs w:val="22"/>
        </w:rPr>
        <w:t>stellen. Dennoch w</w:t>
      </w:r>
      <w:r w:rsidR="00E227CB">
        <w:rPr>
          <w:rFonts w:ascii="Arial" w:hAnsi="Arial" w:cs="Arial"/>
          <w:sz w:val="20"/>
          <w:szCs w:val="22"/>
        </w:rPr>
        <w:t>urden in 2015 auch hier die Schä</w:t>
      </w:r>
      <w:r>
        <w:rPr>
          <w:rFonts w:ascii="Arial" w:hAnsi="Arial" w:cs="Arial"/>
          <w:sz w:val="20"/>
          <w:szCs w:val="22"/>
        </w:rPr>
        <w:t>den pro</w:t>
      </w:r>
      <w:r w:rsidR="003D445C">
        <w:rPr>
          <w:rFonts w:ascii="Arial" w:hAnsi="Arial" w:cs="Arial"/>
          <w:sz w:val="20"/>
          <w:szCs w:val="22"/>
        </w:rPr>
        <w:t xml:space="preserve"> </w:t>
      </w:r>
      <w:proofErr w:type="gramStart"/>
      <w:r w:rsidR="003D445C">
        <w:rPr>
          <w:rFonts w:ascii="Arial" w:hAnsi="Arial" w:cs="Arial"/>
          <w:sz w:val="20"/>
          <w:szCs w:val="22"/>
        </w:rPr>
        <w:t>versichertem</w:t>
      </w:r>
      <w:proofErr w:type="gramEnd"/>
      <w:r>
        <w:rPr>
          <w:rFonts w:ascii="Arial" w:hAnsi="Arial" w:cs="Arial"/>
          <w:sz w:val="20"/>
          <w:szCs w:val="22"/>
        </w:rPr>
        <w:t xml:space="preserve"> Fahrzeug merklich teurer. Lagen die Schadenaufwendungen </w:t>
      </w:r>
      <w:r w:rsidR="0025580B">
        <w:rPr>
          <w:rFonts w:ascii="Arial" w:hAnsi="Arial" w:cs="Arial"/>
          <w:sz w:val="20"/>
          <w:szCs w:val="22"/>
        </w:rPr>
        <w:t>in 2014</w:t>
      </w:r>
      <w:r>
        <w:rPr>
          <w:rFonts w:ascii="Arial" w:hAnsi="Arial" w:cs="Arial"/>
          <w:sz w:val="20"/>
          <w:szCs w:val="22"/>
        </w:rPr>
        <w:t xml:space="preserve"> noch bei €15 pro Fahrzeug, wurden in 2015 schon €21 pro Kfz fällig.</w:t>
      </w:r>
      <w:r w:rsidR="00C718FF">
        <w:rPr>
          <w:rFonts w:ascii="Arial" w:hAnsi="Arial" w:cs="Arial"/>
          <w:sz w:val="20"/>
          <w:szCs w:val="22"/>
        </w:rPr>
        <w:t xml:space="preserve"> </w:t>
      </w:r>
      <w:r w:rsidR="00B65CD7">
        <w:rPr>
          <w:rFonts w:ascii="Arial" w:hAnsi="Arial" w:cs="Arial"/>
          <w:sz w:val="20"/>
          <w:szCs w:val="22"/>
        </w:rPr>
        <w:t>Diese deutlichen Kosten</w:t>
      </w:r>
      <w:r w:rsidR="007057E4">
        <w:rPr>
          <w:rFonts w:ascii="Arial" w:hAnsi="Arial" w:cs="Arial"/>
          <w:sz w:val="20"/>
          <w:szCs w:val="22"/>
        </w:rPr>
        <w:t>steigerungen</w:t>
      </w:r>
      <w:r w:rsidR="00B65CD7">
        <w:rPr>
          <w:rFonts w:ascii="Arial" w:hAnsi="Arial" w:cs="Arial"/>
          <w:sz w:val="20"/>
          <w:szCs w:val="22"/>
        </w:rPr>
        <w:t xml:space="preserve"> schlagen sich auch auf die gesamten Teilkasko-Aufwendungen pro Fahrzeug nieder. Nachdem diese von €257 (2013) auf €202 (2014) gesunken waren, sind die Teilkasko-Aufwendungen pro Fahrzeug im letzten Jahr wieder gestiegen – auf €227 pro Fahrzeug.</w:t>
      </w:r>
    </w:p>
    <w:p w:rsidR="00E23995" w:rsidRDefault="00E23995" w:rsidP="00E77DEC">
      <w:pPr>
        <w:pStyle w:val="Text"/>
        <w:tabs>
          <w:tab w:val="left" w:pos="5940"/>
          <w:tab w:val="left" w:pos="9360"/>
        </w:tabs>
        <w:spacing w:line="360" w:lineRule="auto"/>
        <w:ind w:right="3130"/>
        <w:rPr>
          <w:rFonts w:ascii="Arial" w:hAnsi="Arial" w:cs="Arial"/>
          <w:sz w:val="20"/>
          <w:szCs w:val="22"/>
        </w:rPr>
      </w:pPr>
    </w:p>
    <w:p w:rsidR="00B65CD7" w:rsidRDefault="007057E4" w:rsidP="00E77DEC">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Ob der präventive Einbau eine</w:t>
      </w:r>
      <w:r w:rsidR="007540F2">
        <w:rPr>
          <w:rFonts w:ascii="Arial" w:hAnsi="Arial" w:cs="Arial"/>
          <w:sz w:val="20"/>
          <w:szCs w:val="22"/>
        </w:rPr>
        <w:t>r</w:t>
      </w:r>
      <w:r>
        <w:rPr>
          <w:rFonts w:ascii="Arial" w:hAnsi="Arial" w:cs="Arial"/>
          <w:sz w:val="20"/>
          <w:szCs w:val="22"/>
        </w:rPr>
        <w:t xml:space="preserve"> Diebstahlwarnanlage</w:t>
      </w:r>
      <w:r w:rsidR="00AE7906">
        <w:rPr>
          <w:rFonts w:ascii="Arial" w:hAnsi="Arial" w:cs="Arial"/>
          <w:sz w:val="20"/>
          <w:szCs w:val="22"/>
        </w:rPr>
        <w:t xml:space="preserve"> (DWA)</w:t>
      </w:r>
      <w:r>
        <w:rPr>
          <w:rFonts w:ascii="Arial" w:hAnsi="Arial" w:cs="Arial"/>
          <w:sz w:val="20"/>
          <w:szCs w:val="22"/>
        </w:rPr>
        <w:t xml:space="preserve"> hier generell oder bei bestimmten Fahrzeugmodellen </w:t>
      </w:r>
      <w:r w:rsidR="007540F2">
        <w:rPr>
          <w:rFonts w:ascii="Arial" w:hAnsi="Arial" w:cs="Arial"/>
          <w:sz w:val="20"/>
          <w:szCs w:val="22"/>
        </w:rPr>
        <w:t xml:space="preserve">tatsächlich </w:t>
      </w:r>
      <w:r>
        <w:rPr>
          <w:rFonts w:ascii="Arial" w:hAnsi="Arial" w:cs="Arial"/>
          <w:sz w:val="20"/>
          <w:szCs w:val="22"/>
        </w:rPr>
        <w:t xml:space="preserve">geeignet ist </w:t>
      </w:r>
      <w:r w:rsidR="007540F2">
        <w:rPr>
          <w:rFonts w:ascii="Arial" w:hAnsi="Arial" w:cs="Arial"/>
          <w:sz w:val="20"/>
          <w:szCs w:val="22"/>
        </w:rPr>
        <w:t xml:space="preserve">entsprechende Diebstahlschäden zu vermeiden, kann noch nicht eindeutig prognostiziert werden, auch da aktuell nur ein geringer Anteil der betroffenen Fahrzeuge mit einer DWA ausgestattet ist. Gleichwohl hat zwischenzeitlich ein deutscher Automobilhersteller auf diese Entwicklung reagiert und bietet ein besonders nachgefragtes Navigationsgeräte Modell nur noch in Kombination mit einer - vergünstigten - DWA an.   </w:t>
      </w:r>
    </w:p>
    <w:p w:rsidR="00B65CD7" w:rsidRDefault="00B65CD7" w:rsidP="00E77DEC">
      <w:pPr>
        <w:pStyle w:val="Text"/>
        <w:tabs>
          <w:tab w:val="left" w:pos="5940"/>
          <w:tab w:val="left" w:pos="9360"/>
        </w:tabs>
        <w:spacing w:line="360" w:lineRule="auto"/>
        <w:ind w:right="3130"/>
        <w:rPr>
          <w:rFonts w:ascii="Arial" w:hAnsi="Arial" w:cs="Arial"/>
          <w:sz w:val="20"/>
          <w:szCs w:val="22"/>
        </w:rPr>
      </w:pPr>
    </w:p>
    <w:p w:rsidR="002E36A1" w:rsidRPr="00927E31" w:rsidRDefault="002E36A1" w:rsidP="00E77DEC">
      <w:pPr>
        <w:pStyle w:val="Text"/>
        <w:tabs>
          <w:tab w:val="left" w:pos="5940"/>
          <w:tab w:val="left" w:pos="9360"/>
        </w:tabs>
        <w:spacing w:line="360" w:lineRule="auto"/>
        <w:ind w:right="3130"/>
        <w:rPr>
          <w:rFonts w:ascii="Arial" w:hAnsi="Arial" w:cs="Arial"/>
          <w:b/>
          <w:sz w:val="20"/>
          <w:szCs w:val="22"/>
        </w:rPr>
      </w:pPr>
      <w:r w:rsidRPr="00927E31">
        <w:rPr>
          <w:rFonts w:ascii="Arial" w:hAnsi="Arial" w:cs="Arial"/>
          <w:b/>
          <w:sz w:val="20"/>
          <w:szCs w:val="22"/>
        </w:rPr>
        <w:t>Vollkasko</w:t>
      </w:r>
      <w:r w:rsidR="009655B0">
        <w:rPr>
          <w:rFonts w:ascii="Arial" w:hAnsi="Arial" w:cs="Arial"/>
          <w:b/>
          <w:sz w:val="20"/>
          <w:szCs w:val="22"/>
        </w:rPr>
        <w:t xml:space="preserve">: </w:t>
      </w:r>
      <w:r w:rsidR="00956AE6">
        <w:rPr>
          <w:rFonts w:ascii="Arial" w:hAnsi="Arial" w:cs="Arial"/>
          <w:b/>
          <w:sz w:val="20"/>
          <w:szCs w:val="22"/>
        </w:rPr>
        <w:t xml:space="preserve">Kosten für </w:t>
      </w:r>
      <w:r w:rsidR="009655B0">
        <w:rPr>
          <w:rFonts w:ascii="Arial" w:hAnsi="Arial" w:cs="Arial"/>
          <w:b/>
          <w:sz w:val="20"/>
          <w:szCs w:val="22"/>
        </w:rPr>
        <w:t>Auffahrunfälle und Kollisionen mit Objekten nahmen ab</w:t>
      </w:r>
    </w:p>
    <w:p w:rsidR="002E36A1" w:rsidRDefault="00E1725C" w:rsidP="00E77DEC">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Im Bereich der</w:t>
      </w:r>
      <w:r w:rsidR="00590052">
        <w:rPr>
          <w:rFonts w:ascii="Arial" w:hAnsi="Arial" w:cs="Arial"/>
          <w:sz w:val="20"/>
          <w:szCs w:val="22"/>
        </w:rPr>
        <w:t xml:space="preserve"> Vollkasko gab es hingegen auch </w:t>
      </w:r>
      <w:r>
        <w:rPr>
          <w:rFonts w:ascii="Arial" w:hAnsi="Arial" w:cs="Arial"/>
          <w:sz w:val="20"/>
          <w:szCs w:val="22"/>
        </w:rPr>
        <w:t>erfreuli</w:t>
      </w:r>
      <w:r w:rsidR="00F6351C">
        <w:rPr>
          <w:rFonts w:ascii="Arial" w:hAnsi="Arial" w:cs="Arial"/>
          <w:sz w:val="20"/>
          <w:szCs w:val="22"/>
        </w:rPr>
        <w:t>che Entwicklungen. Die G</w:t>
      </w:r>
      <w:r>
        <w:rPr>
          <w:rFonts w:ascii="Arial" w:hAnsi="Arial" w:cs="Arial"/>
          <w:sz w:val="20"/>
          <w:szCs w:val="22"/>
        </w:rPr>
        <w:t>esamt</w:t>
      </w:r>
      <w:r w:rsidR="00F6351C">
        <w:rPr>
          <w:rFonts w:ascii="Arial" w:hAnsi="Arial" w:cs="Arial"/>
          <w:sz w:val="20"/>
          <w:szCs w:val="22"/>
        </w:rPr>
        <w:t>a</w:t>
      </w:r>
      <w:r>
        <w:rPr>
          <w:rFonts w:ascii="Arial" w:hAnsi="Arial" w:cs="Arial"/>
          <w:sz w:val="20"/>
          <w:szCs w:val="22"/>
        </w:rPr>
        <w:t xml:space="preserve">ufwendungen pro Fahrzeug </w:t>
      </w:r>
      <w:r w:rsidR="00F6351C">
        <w:rPr>
          <w:rFonts w:ascii="Arial" w:hAnsi="Arial" w:cs="Arial"/>
          <w:sz w:val="20"/>
          <w:szCs w:val="22"/>
        </w:rPr>
        <w:t xml:space="preserve">sind in </w:t>
      </w:r>
      <w:proofErr w:type="gramStart"/>
      <w:r w:rsidR="00F6351C">
        <w:rPr>
          <w:rFonts w:ascii="Arial" w:hAnsi="Arial" w:cs="Arial"/>
          <w:sz w:val="20"/>
          <w:szCs w:val="22"/>
        </w:rPr>
        <w:t>der</w:t>
      </w:r>
      <w:proofErr w:type="gramEnd"/>
      <w:r w:rsidR="00F6351C">
        <w:rPr>
          <w:rFonts w:ascii="Arial" w:hAnsi="Arial" w:cs="Arial"/>
          <w:sz w:val="20"/>
          <w:szCs w:val="22"/>
        </w:rPr>
        <w:t xml:space="preserve"> Vollkasko </w:t>
      </w:r>
      <w:r>
        <w:rPr>
          <w:rFonts w:ascii="Arial" w:hAnsi="Arial" w:cs="Arial"/>
          <w:sz w:val="20"/>
          <w:szCs w:val="22"/>
        </w:rPr>
        <w:t>von €433</w:t>
      </w:r>
      <w:r w:rsidR="00466BDF">
        <w:rPr>
          <w:rFonts w:ascii="Arial" w:hAnsi="Arial" w:cs="Arial"/>
          <w:sz w:val="20"/>
          <w:szCs w:val="22"/>
        </w:rPr>
        <w:t xml:space="preserve"> (2014)</w:t>
      </w:r>
      <w:r>
        <w:rPr>
          <w:rFonts w:ascii="Arial" w:hAnsi="Arial" w:cs="Arial"/>
          <w:sz w:val="20"/>
          <w:szCs w:val="22"/>
        </w:rPr>
        <w:t xml:space="preserve"> </w:t>
      </w:r>
      <w:r w:rsidR="00466BDF">
        <w:rPr>
          <w:rFonts w:ascii="Arial" w:hAnsi="Arial" w:cs="Arial"/>
          <w:sz w:val="20"/>
          <w:szCs w:val="22"/>
        </w:rPr>
        <w:t xml:space="preserve">noch einmal auf €426 (2015) </w:t>
      </w:r>
      <w:r>
        <w:rPr>
          <w:rFonts w:ascii="Arial" w:hAnsi="Arial" w:cs="Arial"/>
          <w:sz w:val="20"/>
          <w:szCs w:val="22"/>
        </w:rPr>
        <w:t>gesunken.</w:t>
      </w:r>
      <w:r w:rsidR="00F6351C">
        <w:rPr>
          <w:rFonts w:ascii="Arial" w:hAnsi="Arial" w:cs="Arial"/>
          <w:sz w:val="20"/>
          <w:szCs w:val="22"/>
        </w:rPr>
        <w:t xml:space="preserve"> Hierfür verantwortlich sind sowohl die leicht gesunkenen Frequenzen in den Kategorien "Kollision mit Objekt" und "Auffahrunfall" als auch die</w:t>
      </w:r>
      <w:r w:rsidR="00590052">
        <w:rPr>
          <w:rFonts w:ascii="Arial" w:hAnsi="Arial" w:cs="Arial"/>
          <w:sz w:val="20"/>
          <w:szCs w:val="22"/>
        </w:rPr>
        <w:t xml:space="preserve"> damit verbundene</w:t>
      </w:r>
      <w:r w:rsidR="00F6351C">
        <w:rPr>
          <w:rFonts w:ascii="Arial" w:hAnsi="Arial" w:cs="Arial"/>
          <w:sz w:val="20"/>
          <w:szCs w:val="22"/>
        </w:rPr>
        <w:t xml:space="preserve"> </w:t>
      </w:r>
      <w:r w:rsidR="005A6C41">
        <w:rPr>
          <w:rFonts w:ascii="Arial" w:hAnsi="Arial" w:cs="Arial"/>
          <w:sz w:val="20"/>
          <w:szCs w:val="22"/>
        </w:rPr>
        <w:t>positive</w:t>
      </w:r>
      <w:r w:rsidR="00F6351C">
        <w:rPr>
          <w:rFonts w:ascii="Arial" w:hAnsi="Arial" w:cs="Arial"/>
          <w:sz w:val="20"/>
          <w:szCs w:val="22"/>
        </w:rPr>
        <w:t xml:space="preserve"> Kostenentwicklung: </w:t>
      </w:r>
      <w:r w:rsidR="00466BDF">
        <w:rPr>
          <w:rFonts w:ascii="Arial" w:hAnsi="Arial" w:cs="Arial"/>
          <w:sz w:val="20"/>
          <w:szCs w:val="22"/>
        </w:rPr>
        <w:t xml:space="preserve">Die </w:t>
      </w:r>
      <w:r w:rsidR="005A6C41">
        <w:rPr>
          <w:rFonts w:ascii="Arial" w:hAnsi="Arial" w:cs="Arial"/>
          <w:sz w:val="20"/>
          <w:szCs w:val="22"/>
        </w:rPr>
        <w:t xml:space="preserve">Kosten für </w:t>
      </w:r>
      <w:r w:rsidR="00466BDF">
        <w:rPr>
          <w:rFonts w:ascii="Arial" w:hAnsi="Arial" w:cs="Arial"/>
          <w:sz w:val="20"/>
          <w:szCs w:val="22"/>
        </w:rPr>
        <w:t xml:space="preserve">Kollisionsschäden </w:t>
      </w:r>
      <w:r w:rsidR="00F77244">
        <w:rPr>
          <w:rFonts w:ascii="Arial" w:hAnsi="Arial" w:cs="Arial"/>
          <w:sz w:val="20"/>
          <w:szCs w:val="22"/>
        </w:rPr>
        <w:t xml:space="preserve">mit Objekt sind </w:t>
      </w:r>
      <w:r w:rsidR="00466BDF">
        <w:rPr>
          <w:rFonts w:ascii="Arial" w:hAnsi="Arial" w:cs="Arial"/>
          <w:sz w:val="20"/>
          <w:szCs w:val="22"/>
        </w:rPr>
        <w:t xml:space="preserve">pro </w:t>
      </w:r>
      <w:r w:rsidR="005A6C41">
        <w:rPr>
          <w:rFonts w:ascii="Arial" w:hAnsi="Arial" w:cs="Arial"/>
          <w:sz w:val="20"/>
          <w:szCs w:val="22"/>
        </w:rPr>
        <w:t xml:space="preserve">versichertem </w:t>
      </w:r>
      <w:r w:rsidR="00466BDF">
        <w:rPr>
          <w:rFonts w:ascii="Arial" w:hAnsi="Arial" w:cs="Arial"/>
          <w:sz w:val="20"/>
          <w:szCs w:val="22"/>
        </w:rPr>
        <w:t xml:space="preserve">Fahrzeug um €8 gesunken, die Aufwendungen für Auffahrunfälle um €10. "Wir führen </w:t>
      </w:r>
      <w:r w:rsidR="005A6C41">
        <w:rPr>
          <w:rFonts w:ascii="Arial" w:hAnsi="Arial" w:cs="Arial"/>
          <w:sz w:val="20"/>
          <w:szCs w:val="22"/>
        </w:rPr>
        <w:t>diese</w:t>
      </w:r>
      <w:r w:rsidR="00466BDF">
        <w:rPr>
          <w:rFonts w:ascii="Arial" w:hAnsi="Arial" w:cs="Arial"/>
          <w:sz w:val="20"/>
          <w:szCs w:val="22"/>
        </w:rPr>
        <w:t xml:space="preserve"> Entwicklungen –</w:t>
      </w:r>
      <w:r w:rsidR="00F77244">
        <w:rPr>
          <w:rFonts w:ascii="Arial" w:hAnsi="Arial" w:cs="Arial"/>
          <w:sz w:val="20"/>
          <w:szCs w:val="22"/>
        </w:rPr>
        <w:t xml:space="preserve"> den leichten </w:t>
      </w:r>
      <w:r w:rsidR="00466BDF">
        <w:rPr>
          <w:rFonts w:ascii="Arial" w:hAnsi="Arial" w:cs="Arial"/>
          <w:sz w:val="20"/>
          <w:szCs w:val="22"/>
        </w:rPr>
        <w:t>Frequenz</w:t>
      </w:r>
      <w:r w:rsidR="00F77244">
        <w:rPr>
          <w:rFonts w:ascii="Arial" w:hAnsi="Arial" w:cs="Arial"/>
          <w:sz w:val="20"/>
          <w:szCs w:val="22"/>
        </w:rPr>
        <w:t>rückgang</w:t>
      </w:r>
      <w:r w:rsidR="00466BDF">
        <w:rPr>
          <w:rFonts w:ascii="Arial" w:hAnsi="Arial" w:cs="Arial"/>
          <w:sz w:val="20"/>
          <w:szCs w:val="22"/>
        </w:rPr>
        <w:t xml:space="preserve"> und </w:t>
      </w:r>
      <w:r w:rsidR="00F77244">
        <w:rPr>
          <w:rFonts w:ascii="Arial" w:hAnsi="Arial" w:cs="Arial"/>
          <w:sz w:val="20"/>
          <w:szCs w:val="22"/>
        </w:rPr>
        <w:t xml:space="preserve">die </w:t>
      </w:r>
      <w:r w:rsidR="00944C0A">
        <w:rPr>
          <w:rFonts w:ascii="Arial" w:hAnsi="Arial" w:cs="Arial"/>
          <w:sz w:val="20"/>
          <w:szCs w:val="22"/>
        </w:rPr>
        <w:t xml:space="preserve">deutlich </w:t>
      </w:r>
      <w:r w:rsidR="00F6351C">
        <w:rPr>
          <w:rFonts w:ascii="Arial" w:hAnsi="Arial" w:cs="Arial"/>
          <w:sz w:val="20"/>
          <w:szCs w:val="22"/>
        </w:rPr>
        <w:t xml:space="preserve">verringerten </w:t>
      </w:r>
      <w:r w:rsidR="005A6C41">
        <w:rPr>
          <w:rFonts w:ascii="Arial" w:hAnsi="Arial" w:cs="Arial"/>
          <w:sz w:val="20"/>
          <w:szCs w:val="22"/>
        </w:rPr>
        <w:t>Reparaturkosten</w:t>
      </w:r>
      <w:r w:rsidR="00466BDF">
        <w:rPr>
          <w:rFonts w:ascii="Arial" w:hAnsi="Arial" w:cs="Arial"/>
          <w:sz w:val="20"/>
          <w:szCs w:val="22"/>
        </w:rPr>
        <w:t xml:space="preserve"> – auf die zunehmende Verbreitung von Fahrerassistenzsystemen zurück. Der Rückgang könnte ein Indiz dafür sein, dass Schäden </w:t>
      </w:r>
      <w:r w:rsidR="0049099C">
        <w:rPr>
          <w:rFonts w:ascii="Arial" w:hAnsi="Arial" w:cs="Arial"/>
          <w:sz w:val="20"/>
          <w:szCs w:val="22"/>
        </w:rPr>
        <w:t xml:space="preserve">hierdurch tatsächlich </w:t>
      </w:r>
      <w:r w:rsidR="00466BDF">
        <w:rPr>
          <w:rFonts w:ascii="Arial" w:hAnsi="Arial" w:cs="Arial"/>
          <w:sz w:val="20"/>
          <w:szCs w:val="22"/>
        </w:rPr>
        <w:t>präventiv ver</w:t>
      </w:r>
      <w:r w:rsidR="0049099C">
        <w:rPr>
          <w:rFonts w:ascii="Arial" w:hAnsi="Arial" w:cs="Arial"/>
          <w:sz w:val="20"/>
          <w:szCs w:val="22"/>
        </w:rPr>
        <w:t>mieden</w:t>
      </w:r>
      <w:r w:rsidR="00466BDF">
        <w:rPr>
          <w:rFonts w:ascii="Arial" w:hAnsi="Arial" w:cs="Arial"/>
          <w:sz w:val="20"/>
          <w:szCs w:val="22"/>
        </w:rPr>
        <w:t xml:space="preserve"> werden. </w:t>
      </w:r>
      <w:r w:rsidR="00035BB6">
        <w:rPr>
          <w:rFonts w:ascii="Arial" w:hAnsi="Arial" w:cs="Arial"/>
          <w:sz w:val="20"/>
          <w:szCs w:val="22"/>
        </w:rPr>
        <w:t>Deutlicher ist hingegen, dass die Schäden, die entstehen</w:t>
      </w:r>
      <w:r w:rsidR="0060246D">
        <w:rPr>
          <w:rFonts w:ascii="Arial" w:hAnsi="Arial" w:cs="Arial"/>
          <w:sz w:val="20"/>
          <w:szCs w:val="22"/>
        </w:rPr>
        <w:t>, nicht so kostenintensiv sind.</w:t>
      </w:r>
      <w:r w:rsidR="00035BB6">
        <w:rPr>
          <w:rFonts w:ascii="Arial" w:hAnsi="Arial" w:cs="Arial"/>
          <w:sz w:val="20"/>
          <w:szCs w:val="22"/>
        </w:rPr>
        <w:t xml:space="preserve"> </w:t>
      </w:r>
      <w:r w:rsidR="00466BDF">
        <w:rPr>
          <w:rFonts w:ascii="Arial" w:hAnsi="Arial" w:cs="Arial"/>
          <w:sz w:val="20"/>
          <w:szCs w:val="22"/>
        </w:rPr>
        <w:t xml:space="preserve">Ob dieser Effekt langfristig </w:t>
      </w:r>
      <w:r w:rsidR="00466BDF">
        <w:rPr>
          <w:rFonts w:ascii="Arial" w:hAnsi="Arial" w:cs="Arial"/>
          <w:sz w:val="20"/>
          <w:szCs w:val="22"/>
        </w:rPr>
        <w:lastRenderedPageBreak/>
        <w:t>ist</w:t>
      </w:r>
      <w:r w:rsidR="00F77244">
        <w:rPr>
          <w:rFonts w:ascii="Arial" w:hAnsi="Arial" w:cs="Arial"/>
          <w:sz w:val="20"/>
          <w:szCs w:val="22"/>
        </w:rPr>
        <w:t>,</w:t>
      </w:r>
      <w:r w:rsidR="0060246D">
        <w:rPr>
          <w:rFonts w:ascii="Arial" w:hAnsi="Arial" w:cs="Arial"/>
          <w:sz w:val="20"/>
          <w:szCs w:val="22"/>
        </w:rPr>
        <w:t xml:space="preserve"> muss sich jedoch noch zeigen",</w:t>
      </w:r>
      <w:r w:rsidR="00466BDF">
        <w:rPr>
          <w:rFonts w:ascii="Arial" w:hAnsi="Arial" w:cs="Arial"/>
          <w:sz w:val="20"/>
          <w:szCs w:val="22"/>
        </w:rPr>
        <w:t xml:space="preserve"> komm</w:t>
      </w:r>
      <w:r w:rsidR="000200D0">
        <w:rPr>
          <w:rFonts w:ascii="Arial" w:hAnsi="Arial" w:cs="Arial"/>
          <w:sz w:val="20"/>
          <w:szCs w:val="22"/>
        </w:rPr>
        <w:t>entiert Jacobs die Entwicklung.</w:t>
      </w:r>
      <w:r w:rsidR="00466BDF">
        <w:rPr>
          <w:rFonts w:ascii="Arial" w:hAnsi="Arial" w:cs="Arial"/>
          <w:sz w:val="20"/>
          <w:szCs w:val="22"/>
        </w:rPr>
        <w:t xml:space="preserve"> </w:t>
      </w:r>
    </w:p>
    <w:p w:rsidR="002E36A1" w:rsidRDefault="002E36A1" w:rsidP="00E77DEC">
      <w:pPr>
        <w:pStyle w:val="Text"/>
        <w:tabs>
          <w:tab w:val="left" w:pos="5940"/>
          <w:tab w:val="left" w:pos="9360"/>
        </w:tabs>
        <w:spacing w:line="360" w:lineRule="auto"/>
        <w:ind w:right="3130"/>
        <w:rPr>
          <w:rFonts w:ascii="Arial" w:hAnsi="Arial" w:cs="Arial"/>
          <w:b/>
          <w:sz w:val="20"/>
          <w:szCs w:val="22"/>
        </w:rPr>
      </w:pPr>
    </w:p>
    <w:p w:rsidR="005960A5" w:rsidRDefault="00590052" w:rsidP="00E77DEC">
      <w:pPr>
        <w:pStyle w:val="Text"/>
        <w:tabs>
          <w:tab w:val="left" w:pos="5940"/>
          <w:tab w:val="left" w:pos="9360"/>
        </w:tabs>
        <w:spacing w:line="360" w:lineRule="auto"/>
        <w:ind w:right="3130"/>
        <w:rPr>
          <w:rFonts w:ascii="Arial" w:hAnsi="Arial" w:cs="Arial"/>
          <w:b/>
          <w:sz w:val="20"/>
          <w:szCs w:val="22"/>
        </w:rPr>
      </w:pPr>
      <w:r>
        <w:rPr>
          <w:rFonts w:ascii="Arial" w:hAnsi="Arial" w:cs="Arial"/>
          <w:b/>
          <w:sz w:val="20"/>
          <w:szCs w:val="22"/>
        </w:rPr>
        <w:t xml:space="preserve">Vollkasko: </w:t>
      </w:r>
      <w:r w:rsidR="005960A5">
        <w:rPr>
          <w:rFonts w:ascii="Arial" w:hAnsi="Arial" w:cs="Arial"/>
          <w:b/>
          <w:sz w:val="20"/>
          <w:szCs w:val="22"/>
        </w:rPr>
        <w:t>Schadenkosten durch Vandalismus gestiegen</w:t>
      </w:r>
    </w:p>
    <w:p w:rsidR="001E1942" w:rsidRDefault="001E1942" w:rsidP="00E77DEC">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Entgegen dem </w:t>
      </w:r>
      <w:r w:rsidR="00956AE6">
        <w:rPr>
          <w:rFonts w:ascii="Arial" w:hAnsi="Arial" w:cs="Arial"/>
          <w:sz w:val="20"/>
          <w:szCs w:val="22"/>
        </w:rPr>
        <w:t xml:space="preserve">insgesamt </w:t>
      </w:r>
      <w:r>
        <w:rPr>
          <w:rFonts w:ascii="Arial" w:hAnsi="Arial" w:cs="Arial"/>
          <w:sz w:val="20"/>
          <w:szCs w:val="22"/>
        </w:rPr>
        <w:t xml:space="preserve">sinkenden Trend in </w:t>
      </w:r>
      <w:proofErr w:type="gramStart"/>
      <w:r>
        <w:rPr>
          <w:rFonts w:ascii="Arial" w:hAnsi="Arial" w:cs="Arial"/>
          <w:sz w:val="20"/>
          <w:szCs w:val="22"/>
        </w:rPr>
        <w:t>der</w:t>
      </w:r>
      <w:proofErr w:type="gramEnd"/>
      <w:r>
        <w:rPr>
          <w:rFonts w:ascii="Arial" w:hAnsi="Arial" w:cs="Arial"/>
          <w:sz w:val="20"/>
          <w:szCs w:val="22"/>
        </w:rPr>
        <w:t xml:space="preserve"> Vollkasko entwickelten sich die Schäden durch Vandalismus. Hier ist im letzten Jahr die Frequenz leicht gestiegen. Deutlicher war hingegen </w:t>
      </w:r>
      <w:r w:rsidR="000200D0">
        <w:rPr>
          <w:rFonts w:ascii="Arial" w:hAnsi="Arial" w:cs="Arial"/>
          <w:sz w:val="20"/>
          <w:szCs w:val="22"/>
        </w:rPr>
        <w:t xml:space="preserve">auch hier </w:t>
      </w:r>
      <w:r>
        <w:rPr>
          <w:rFonts w:ascii="Arial" w:hAnsi="Arial" w:cs="Arial"/>
          <w:sz w:val="20"/>
          <w:szCs w:val="22"/>
        </w:rPr>
        <w:t xml:space="preserve">die </w:t>
      </w:r>
      <w:r w:rsidR="00956AE6">
        <w:rPr>
          <w:rFonts w:ascii="Arial" w:hAnsi="Arial" w:cs="Arial"/>
          <w:sz w:val="20"/>
          <w:szCs w:val="22"/>
        </w:rPr>
        <w:t xml:space="preserve">durchschnittliche </w:t>
      </w:r>
      <w:r>
        <w:rPr>
          <w:rFonts w:ascii="Arial" w:hAnsi="Arial" w:cs="Arial"/>
          <w:sz w:val="20"/>
          <w:szCs w:val="22"/>
        </w:rPr>
        <w:t>Kostenentwicklung</w:t>
      </w:r>
      <w:r w:rsidR="00956AE6">
        <w:rPr>
          <w:rFonts w:ascii="Arial" w:hAnsi="Arial" w:cs="Arial"/>
          <w:sz w:val="20"/>
          <w:szCs w:val="22"/>
        </w:rPr>
        <w:t xml:space="preserve"> je Schadenfall</w:t>
      </w:r>
      <w:r>
        <w:rPr>
          <w:rFonts w:ascii="Arial" w:hAnsi="Arial" w:cs="Arial"/>
          <w:sz w:val="20"/>
          <w:szCs w:val="22"/>
        </w:rPr>
        <w:t xml:space="preserve">. So wurden statt €60 (2014) im letzten Jahr €65 pro </w:t>
      </w:r>
      <w:proofErr w:type="gramStart"/>
      <w:r w:rsidR="00956AE6">
        <w:rPr>
          <w:rFonts w:ascii="Arial" w:hAnsi="Arial" w:cs="Arial"/>
          <w:sz w:val="20"/>
          <w:szCs w:val="22"/>
        </w:rPr>
        <w:t>versichertem</w:t>
      </w:r>
      <w:proofErr w:type="gramEnd"/>
      <w:r w:rsidR="00956AE6">
        <w:rPr>
          <w:rFonts w:ascii="Arial" w:hAnsi="Arial" w:cs="Arial"/>
          <w:sz w:val="20"/>
          <w:szCs w:val="22"/>
        </w:rPr>
        <w:t xml:space="preserve"> </w:t>
      </w:r>
      <w:r>
        <w:rPr>
          <w:rFonts w:ascii="Arial" w:hAnsi="Arial" w:cs="Arial"/>
          <w:sz w:val="20"/>
          <w:szCs w:val="22"/>
        </w:rPr>
        <w:t xml:space="preserve">Fahrzeug fällig. Damit gehörte die Kategorie Vandalismus </w:t>
      </w:r>
      <w:r w:rsidR="000200D0">
        <w:rPr>
          <w:rFonts w:ascii="Arial" w:hAnsi="Arial" w:cs="Arial"/>
          <w:sz w:val="20"/>
          <w:szCs w:val="22"/>
        </w:rPr>
        <w:t xml:space="preserve">in 2015 </w:t>
      </w:r>
      <w:r>
        <w:rPr>
          <w:rFonts w:ascii="Arial" w:hAnsi="Arial" w:cs="Arial"/>
          <w:sz w:val="20"/>
          <w:szCs w:val="22"/>
        </w:rPr>
        <w:t xml:space="preserve">zu den Kostentreibern in </w:t>
      </w:r>
      <w:proofErr w:type="gramStart"/>
      <w:r>
        <w:rPr>
          <w:rFonts w:ascii="Arial" w:hAnsi="Arial" w:cs="Arial"/>
          <w:sz w:val="20"/>
          <w:szCs w:val="22"/>
        </w:rPr>
        <w:t>der</w:t>
      </w:r>
      <w:proofErr w:type="gramEnd"/>
      <w:r>
        <w:rPr>
          <w:rFonts w:ascii="Arial" w:hAnsi="Arial" w:cs="Arial"/>
          <w:sz w:val="20"/>
          <w:szCs w:val="22"/>
        </w:rPr>
        <w:t xml:space="preserve"> Vollkasko. "</w:t>
      </w:r>
      <w:proofErr w:type="spellStart"/>
      <w:r>
        <w:rPr>
          <w:rFonts w:ascii="Arial" w:hAnsi="Arial" w:cs="Arial"/>
          <w:sz w:val="20"/>
          <w:szCs w:val="22"/>
        </w:rPr>
        <w:t>Vandalismusschäden</w:t>
      </w:r>
      <w:proofErr w:type="spellEnd"/>
      <w:r>
        <w:rPr>
          <w:rFonts w:ascii="Arial" w:hAnsi="Arial" w:cs="Arial"/>
          <w:sz w:val="20"/>
          <w:szCs w:val="22"/>
        </w:rPr>
        <w:t xml:space="preserve"> sind in ihrer Art und ihrem Umfang sehr unterschiedlich. Deshalb können wir hier keine generalisierten Empfehlungen abgeben. Sollte es bei unseren Kunden vermehrt zu solchen Schäden kommen, nehmen wir im Rahmen unserer Beratungsleistungen sehr gerne eine individuelle Auswertung mit geeigneten Maßnahmenvorschlägen vor", so Jacobs.</w:t>
      </w:r>
    </w:p>
    <w:p w:rsidR="001E1942" w:rsidRDefault="001E1942" w:rsidP="00E77DEC">
      <w:pPr>
        <w:pStyle w:val="Text"/>
        <w:tabs>
          <w:tab w:val="left" w:pos="5940"/>
          <w:tab w:val="left" w:pos="9360"/>
        </w:tabs>
        <w:spacing w:line="360" w:lineRule="auto"/>
        <w:ind w:right="3130"/>
        <w:rPr>
          <w:rFonts w:ascii="Arial" w:hAnsi="Arial" w:cs="Arial"/>
          <w:sz w:val="20"/>
          <w:szCs w:val="22"/>
        </w:rPr>
      </w:pPr>
    </w:p>
    <w:p w:rsidR="00333793" w:rsidRPr="00124A3E" w:rsidRDefault="002605B3"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5.</w:t>
      </w:r>
      <w:r w:rsidR="00AE7906">
        <w:rPr>
          <w:rFonts w:ascii="Arial" w:hAnsi="Arial" w:cs="Arial"/>
          <w:color w:val="000000"/>
          <w:sz w:val="20"/>
          <w:szCs w:val="24"/>
        </w:rPr>
        <w:t>548</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sidR="00813116">
        <w:rPr>
          <w:rFonts w:ascii="Arial" w:hAnsi="Arial" w:cs="Arial"/>
          <w:color w:val="000000"/>
          <w:sz w:val="20"/>
          <w:szCs w:val="24"/>
        </w:rPr>
        <w:t>6.397</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w:t>
      </w:r>
      <w:proofErr w:type="spellStart"/>
      <w:r w:rsidRPr="00E74612">
        <w:rPr>
          <w:rFonts w:ascii="Arial" w:hAnsi="Arial" w:cs="Arial"/>
          <w:sz w:val="20"/>
          <w:szCs w:val="22"/>
        </w:rPr>
        <w:t>Fuhrparkmanagement</w:t>
      </w:r>
      <w:proofErr w:type="spellEnd"/>
      <w:r w:rsidRPr="00E74612">
        <w:rPr>
          <w:rFonts w:ascii="Arial" w:hAnsi="Arial" w:cs="Arial"/>
          <w:sz w:val="20"/>
          <w:szCs w:val="22"/>
        </w:rPr>
        <w:t xml:space="preserve">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Default="004D446B" w:rsidP="004D446B">
      <w:pPr>
        <w:pStyle w:val="Text"/>
        <w:tabs>
          <w:tab w:val="left" w:pos="5940"/>
          <w:tab w:val="left" w:pos="9360"/>
        </w:tabs>
        <w:spacing w:line="360" w:lineRule="auto"/>
        <w:ind w:right="3130"/>
        <w:rPr>
          <w:sz w:val="20"/>
        </w:rPr>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w:t>
      </w:r>
      <w:proofErr w:type="spellStart"/>
      <w:r w:rsidRPr="00E74612">
        <w:rPr>
          <w:rFonts w:ascii="Arial" w:hAnsi="Arial" w:cs="Arial"/>
          <w:sz w:val="20"/>
          <w:szCs w:val="22"/>
        </w:rPr>
        <w:t>Outlets</w:t>
      </w:r>
      <w:proofErr w:type="spellEnd"/>
      <w:r w:rsidRPr="00E74612">
        <w:rPr>
          <w:rFonts w:ascii="Arial" w:hAnsi="Arial" w:cs="Arial"/>
          <w:sz w:val="20"/>
          <w:szCs w:val="22"/>
        </w:rPr>
        <w:t xml:space="preserve"> in Neuss und Nürnberg </w:t>
      </w:r>
      <w:r>
        <w:rPr>
          <w:rFonts w:ascii="Arial" w:hAnsi="Arial" w:cs="Arial"/>
          <w:sz w:val="20"/>
          <w:szCs w:val="22"/>
        </w:rPr>
        <w:t>sind</w:t>
      </w:r>
      <w:r w:rsidR="00913719">
        <w:rPr>
          <w:rFonts w:ascii="Arial" w:hAnsi="Arial" w:cs="Arial"/>
          <w:sz w:val="20"/>
          <w:szCs w:val="22"/>
        </w:rPr>
        <w:t xml:space="preserve"> knapp</w:t>
      </w:r>
      <w:r>
        <w:rPr>
          <w:rFonts w:ascii="Arial" w:hAnsi="Arial" w:cs="Arial"/>
          <w:sz w:val="20"/>
          <w:szCs w:val="22"/>
        </w:rPr>
        <w:t xml:space="preserve"> 3</w:t>
      </w:r>
      <w:r w:rsidR="00913719">
        <w:rPr>
          <w:rFonts w:ascii="Arial" w:hAnsi="Arial" w:cs="Arial"/>
          <w:sz w:val="20"/>
          <w:szCs w:val="22"/>
        </w:rPr>
        <w:t>8</w:t>
      </w:r>
      <w:r>
        <w:rPr>
          <w:rFonts w:ascii="Arial" w:hAnsi="Arial" w:cs="Arial"/>
          <w:sz w:val="20"/>
          <w:szCs w:val="22"/>
        </w:rPr>
        <w:t>0</w:t>
      </w:r>
      <w:r w:rsidR="003D1996">
        <w:rPr>
          <w:rFonts w:ascii="Arial" w:hAnsi="Arial" w:cs="Arial"/>
          <w:sz w:val="20"/>
          <w:szCs w:val="22"/>
        </w:rPr>
        <w:t xml:space="preserve"> Mitarbeiter beschäftigt. </w:t>
      </w:r>
      <w:r w:rsidR="002956E5">
        <w:rPr>
          <w:rFonts w:ascii="Arial" w:hAnsi="Arial" w:cs="Arial"/>
          <w:sz w:val="20"/>
          <w:szCs w:val="22"/>
        </w:rPr>
        <w:t>Anfang 2016</w:t>
      </w:r>
      <w:r w:rsidRPr="00E74612">
        <w:rPr>
          <w:rFonts w:ascii="Arial" w:hAnsi="Arial" w:cs="Arial"/>
          <w:sz w:val="20"/>
          <w:szCs w:val="22"/>
        </w:rPr>
        <w:t xml:space="preserve"> </w:t>
      </w:r>
      <w:r w:rsidR="001A1BD5">
        <w:rPr>
          <w:rFonts w:ascii="Arial" w:hAnsi="Arial" w:cs="Arial"/>
          <w:sz w:val="20"/>
          <w:szCs w:val="22"/>
        </w:rPr>
        <w:lastRenderedPageBreak/>
        <w:t>wurden in Deutschland rund 9</w:t>
      </w:r>
      <w:r w:rsidR="002956E5">
        <w:rPr>
          <w:rFonts w:ascii="Arial" w:hAnsi="Arial" w:cs="Arial"/>
          <w:sz w:val="20"/>
          <w:szCs w:val="22"/>
        </w:rPr>
        <w:t>9</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04" w:rsidRDefault="00F35004" w:rsidP="00816302">
      <w:r>
        <w:separator/>
      </w:r>
    </w:p>
  </w:endnote>
  <w:endnote w:type="continuationSeparator" w:id="0">
    <w:p w:rsidR="00F35004" w:rsidRDefault="00F35004"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04" w:rsidRDefault="00F35004" w:rsidP="00816302">
      <w:r>
        <w:separator/>
      </w:r>
    </w:p>
  </w:footnote>
  <w:footnote w:type="continuationSeparator" w:id="0">
    <w:p w:rsidR="00F35004" w:rsidRDefault="00F35004"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6D" w:rsidRDefault="00943EC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2316510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4B43B0"/>
    <w:multiLevelType w:val="hybridMultilevel"/>
    <w:tmpl w:val="CCA20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6">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6"/>
  </w:num>
  <w:num w:numId="2">
    <w:abstractNumId w:val="16"/>
  </w:num>
  <w:num w:numId="3">
    <w:abstractNumId w:val="15"/>
  </w:num>
  <w:num w:numId="4">
    <w:abstractNumId w:val="11"/>
  </w:num>
  <w:num w:numId="5">
    <w:abstractNumId w:val="11"/>
  </w:num>
  <w:num w:numId="6">
    <w:abstractNumId w:val="15"/>
  </w:num>
  <w:num w:numId="7">
    <w:abstractNumId w:val="16"/>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5"/>
  </w:num>
  <w:num w:numId="15">
    <w:abstractNumId w:val="16"/>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5"/>
  </w:num>
  <w:num w:numId="26">
    <w:abstractNumId w:val="16"/>
  </w:num>
  <w:num w:numId="27">
    <w:abstractNumId w:val="11"/>
  </w:num>
  <w:num w:numId="28">
    <w:abstractNumId w:val="10"/>
  </w:num>
  <w:num w:numId="29">
    <w:abstractNumId w:val="15"/>
  </w:num>
  <w:num w:numId="30">
    <w:abstractNumId w:val="16"/>
  </w:num>
  <w:num w:numId="31">
    <w:abstractNumId w:val="12"/>
  </w:num>
  <w:num w:numId="32">
    <w:abstractNumId w:val="1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A80"/>
    <w:rsid w:val="00012C4B"/>
    <w:rsid w:val="00016A07"/>
    <w:rsid w:val="00016F71"/>
    <w:rsid w:val="000200D0"/>
    <w:rsid w:val="00020833"/>
    <w:rsid w:val="000222A3"/>
    <w:rsid w:val="00025516"/>
    <w:rsid w:val="00025E48"/>
    <w:rsid w:val="00026A71"/>
    <w:rsid w:val="00030CA8"/>
    <w:rsid w:val="000327F9"/>
    <w:rsid w:val="00032CF0"/>
    <w:rsid w:val="0003313A"/>
    <w:rsid w:val="0003314B"/>
    <w:rsid w:val="0003348B"/>
    <w:rsid w:val="00033491"/>
    <w:rsid w:val="0003349D"/>
    <w:rsid w:val="00033768"/>
    <w:rsid w:val="00033A84"/>
    <w:rsid w:val="000355F8"/>
    <w:rsid w:val="00035BB6"/>
    <w:rsid w:val="00037911"/>
    <w:rsid w:val="00040EAB"/>
    <w:rsid w:val="0004131A"/>
    <w:rsid w:val="00041D7F"/>
    <w:rsid w:val="00043E41"/>
    <w:rsid w:val="000447E1"/>
    <w:rsid w:val="0004491B"/>
    <w:rsid w:val="00044C90"/>
    <w:rsid w:val="0004607D"/>
    <w:rsid w:val="00046541"/>
    <w:rsid w:val="00047106"/>
    <w:rsid w:val="00050E04"/>
    <w:rsid w:val="0005180D"/>
    <w:rsid w:val="00052464"/>
    <w:rsid w:val="0005606D"/>
    <w:rsid w:val="00056730"/>
    <w:rsid w:val="000569E7"/>
    <w:rsid w:val="00056B9E"/>
    <w:rsid w:val="000602D3"/>
    <w:rsid w:val="000649B2"/>
    <w:rsid w:val="00064C12"/>
    <w:rsid w:val="00065C21"/>
    <w:rsid w:val="00066414"/>
    <w:rsid w:val="00067B67"/>
    <w:rsid w:val="000715BA"/>
    <w:rsid w:val="0007286C"/>
    <w:rsid w:val="00072940"/>
    <w:rsid w:val="00072F55"/>
    <w:rsid w:val="000742CF"/>
    <w:rsid w:val="00081910"/>
    <w:rsid w:val="00083121"/>
    <w:rsid w:val="00084248"/>
    <w:rsid w:val="0008424A"/>
    <w:rsid w:val="000843C7"/>
    <w:rsid w:val="000846F5"/>
    <w:rsid w:val="00085CE6"/>
    <w:rsid w:val="00085F03"/>
    <w:rsid w:val="00087D2A"/>
    <w:rsid w:val="00091255"/>
    <w:rsid w:val="00092B23"/>
    <w:rsid w:val="000939A4"/>
    <w:rsid w:val="0009459F"/>
    <w:rsid w:val="000957A2"/>
    <w:rsid w:val="00095CB4"/>
    <w:rsid w:val="00096237"/>
    <w:rsid w:val="00097103"/>
    <w:rsid w:val="000A0741"/>
    <w:rsid w:val="000A0F46"/>
    <w:rsid w:val="000A20C0"/>
    <w:rsid w:val="000A40DD"/>
    <w:rsid w:val="000A4C84"/>
    <w:rsid w:val="000A54DC"/>
    <w:rsid w:val="000A68AD"/>
    <w:rsid w:val="000A6EFC"/>
    <w:rsid w:val="000B04BC"/>
    <w:rsid w:val="000B1B18"/>
    <w:rsid w:val="000B38AF"/>
    <w:rsid w:val="000B3AEF"/>
    <w:rsid w:val="000B4266"/>
    <w:rsid w:val="000B52A7"/>
    <w:rsid w:val="000B5FEF"/>
    <w:rsid w:val="000B7689"/>
    <w:rsid w:val="000B777C"/>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551C"/>
    <w:rsid w:val="001016BA"/>
    <w:rsid w:val="00102525"/>
    <w:rsid w:val="00102A43"/>
    <w:rsid w:val="00102FCD"/>
    <w:rsid w:val="0010559B"/>
    <w:rsid w:val="0011351E"/>
    <w:rsid w:val="0011449D"/>
    <w:rsid w:val="001156E1"/>
    <w:rsid w:val="00116335"/>
    <w:rsid w:val="00117BFC"/>
    <w:rsid w:val="00121ED8"/>
    <w:rsid w:val="00121FBF"/>
    <w:rsid w:val="0012492B"/>
    <w:rsid w:val="00124A3E"/>
    <w:rsid w:val="00126907"/>
    <w:rsid w:val="00130D96"/>
    <w:rsid w:val="001311C2"/>
    <w:rsid w:val="00131EA0"/>
    <w:rsid w:val="001346D3"/>
    <w:rsid w:val="0013597D"/>
    <w:rsid w:val="001361F3"/>
    <w:rsid w:val="001367DA"/>
    <w:rsid w:val="001368F6"/>
    <w:rsid w:val="001459C3"/>
    <w:rsid w:val="00146EEF"/>
    <w:rsid w:val="00151ED5"/>
    <w:rsid w:val="001525C9"/>
    <w:rsid w:val="00154E5D"/>
    <w:rsid w:val="00155DC5"/>
    <w:rsid w:val="0015625D"/>
    <w:rsid w:val="001612E2"/>
    <w:rsid w:val="00161C01"/>
    <w:rsid w:val="00162B63"/>
    <w:rsid w:val="00165D35"/>
    <w:rsid w:val="00167789"/>
    <w:rsid w:val="00167E24"/>
    <w:rsid w:val="00172183"/>
    <w:rsid w:val="0017296B"/>
    <w:rsid w:val="00172BDF"/>
    <w:rsid w:val="0017362A"/>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2B1D"/>
    <w:rsid w:val="001B341C"/>
    <w:rsid w:val="001B3697"/>
    <w:rsid w:val="001B53DD"/>
    <w:rsid w:val="001B5571"/>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5B1B"/>
    <w:rsid w:val="001D658F"/>
    <w:rsid w:val="001D7101"/>
    <w:rsid w:val="001E152A"/>
    <w:rsid w:val="001E1942"/>
    <w:rsid w:val="001E293E"/>
    <w:rsid w:val="001E3292"/>
    <w:rsid w:val="001E4C1A"/>
    <w:rsid w:val="001E52BB"/>
    <w:rsid w:val="001E5342"/>
    <w:rsid w:val="001E6DBC"/>
    <w:rsid w:val="001E726F"/>
    <w:rsid w:val="001E7338"/>
    <w:rsid w:val="001F0738"/>
    <w:rsid w:val="001F0A87"/>
    <w:rsid w:val="001F0F74"/>
    <w:rsid w:val="001F4E8D"/>
    <w:rsid w:val="00200726"/>
    <w:rsid w:val="0020079C"/>
    <w:rsid w:val="00202344"/>
    <w:rsid w:val="00202E43"/>
    <w:rsid w:val="00202EFA"/>
    <w:rsid w:val="00205476"/>
    <w:rsid w:val="00205F78"/>
    <w:rsid w:val="00206103"/>
    <w:rsid w:val="00213759"/>
    <w:rsid w:val="00213C3A"/>
    <w:rsid w:val="00214452"/>
    <w:rsid w:val="00214751"/>
    <w:rsid w:val="00214E16"/>
    <w:rsid w:val="002151F1"/>
    <w:rsid w:val="00220F63"/>
    <w:rsid w:val="00223932"/>
    <w:rsid w:val="002322AE"/>
    <w:rsid w:val="00233323"/>
    <w:rsid w:val="00235B93"/>
    <w:rsid w:val="002378F6"/>
    <w:rsid w:val="00237AB3"/>
    <w:rsid w:val="00237EEB"/>
    <w:rsid w:val="002441AE"/>
    <w:rsid w:val="00247AA7"/>
    <w:rsid w:val="00250AAC"/>
    <w:rsid w:val="00252BDB"/>
    <w:rsid w:val="00252C98"/>
    <w:rsid w:val="0025380E"/>
    <w:rsid w:val="0025580B"/>
    <w:rsid w:val="00255C5A"/>
    <w:rsid w:val="00256535"/>
    <w:rsid w:val="002605B3"/>
    <w:rsid w:val="0026302A"/>
    <w:rsid w:val="00263983"/>
    <w:rsid w:val="00263B05"/>
    <w:rsid w:val="00265F7B"/>
    <w:rsid w:val="00273487"/>
    <w:rsid w:val="00273CF0"/>
    <w:rsid w:val="00273D07"/>
    <w:rsid w:val="00274CCB"/>
    <w:rsid w:val="00274D70"/>
    <w:rsid w:val="00275C94"/>
    <w:rsid w:val="00276484"/>
    <w:rsid w:val="002767AE"/>
    <w:rsid w:val="00276DBF"/>
    <w:rsid w:val="002775D6"/>
    <w:rsid w:val="00277694"/>
    <w:rsid w:val="00277B70"/>
    <w:rsid w:val="002800D9"/>
    <w:rsid w:val="0028193B"/>
    <w:rsid w:val="0028271A"/>
    <w:rsid w:val="002860D5"/>
    <w:rsid w:val="00286F73"/>
    <w:rsid w:val="00287FEA"/>
    <w:rsid w:val="00290A2B"/>
    <w:rsid w:val="00291C7F"/>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2680"/>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62F0"/>
    <w:rsid w:val="002D7C67"/>
    <w:rsid w:val="002E21FE"/>
    <w:rsid w:val="002E26A1"/>
    <w:rsid w:val="002E36A1"/>
    <w:rsid w:val="002E61F8"/>
    <w:rsid w:val="002E7BB7"/>
    <w:rsid w:val="002F10B1"/>
    <w:rsid w:val="002F2DA8"/>
    <w:rsid w:val="002F4618"/>
    <w:rsid w:val="002F4C3B"/>
    <w:rsid w:val="002F505A"/>
    <w:rsid w:val="003002DD"/>
    <w:rsid w:val="003006E5"/>
    <w:rsid w:val="00302EE3"/>
    <w:rsid w:val="0030544A"/>
    <w:rsid w:val="00305AD6"/>
    <w:rsid w:val="00306825"/>
    <w:rsid w:val="00307438"/>
    <w:rsid w:val="0030774C"/>
    <w:rsid w:val="00310916"/>
    <w:rsid w:val="00310A11"/>
    <w:rsid w:val="00310C1F"/>
    <w:rsid w:val="00310FFE"/>
    <w:rsid w:val="00315F2F"/>
    <w:rsid w:val="00316553"/>
    <w:rsid w:val="00317B68"/>
    <w:rsid w:val="00317C00"/>
    <w:rsid w:val="003200BE"/>
    <w:rsid w:val="00324A6D"/>
    <w:rsid w:val="003256C4"/>
    <w:rsid w:val="00325BD4"/>
    <w:rsid w:val="00326CA3"/>
    <w:rsid w:val="00331838"/>
    <w:rsid w:val="00331A55"/>
    <w:rsid w:val="00332A56"/>
    <w:rsid w:val="00333793"/>
    <w:rsid w:val="00333D30"/>
    <w:rsid w:val="0033566D"/>
    <w:rsid w:val="00335D8B"/>
    <w:rsid w:val="00337F52"/>
    <w:rsid w:val="00340632"/>
    <w:rsid w:val="0034336B"/>
    <w:rsid w:val="00346BC0"/>
    <w:rsid w:val="00346BC3"/>
    <w:rsid w:val="00347774"/>
    <w:rsid w:val="00350017"/>
    <w:rsid w:val="0035238B"/>
    <w:rsid w:val="00352BBC"/>
    <w:rsid w:val="00353CB8"/>
    <w:rsid w:val="00355C96"/>
    <w:rsid w:val="00356100"/>
    <w:rsid w:val="003566D4"/>
    <w:rsid w:val="00356A1E"/>
    <w:rsid w:val="00356C22"/>
    <w:rsid w:val="00362DD7"/>
    <w:rsid w:val="003649DE"/>
    <w:rsid w:val="003652CC"/>
    <w:rsid w:val="00367924"/>
    <w:rsid w:val="00367EF5"/>
    <w:rsid w:val="0037174D"/>
    <w:rsid w:val="0037359B"/>
    <w:rsid w:val="00374174"/>
    <w:rsid w:val="00375750"/>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5F70"/>
    <w:rsid w:val="003B7B8E"/>
    <w:rsid w:val="003C4007"/>
    <w:rsid w:val="003D0B57"/>
    <w:rsid w:val="003D1996"/>
    <w:rsid w:val="003D2982"/>
    <w:rsid w:val="003D445C"/>
    <w:rsid w:val="003D60AA"/>
    <w:rsid w:val="003E0421"/>
    <w:rsid w:val="003E2633"/>
    <w:rsid w:val="003E302E"/>
    <w:rsid w:val="003E647D"/>
    <w:rsid w:val="003E750F"/>
    <w:rsid w:val="003F0F0B"/>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6BD3"/>
    <w:rsid w:val="004178BF"/>
    <w:rsid w:val="00417986"/>
    <w:rsid w:val="00421B9D"/>
    <w:rsid w:val="00421DD1"/>
    <w:rsid w:val="00423833"/>
    <w:rsid w:val="00423939"/>
    <w:rsid w:val="00423B3D"/>
    <w:rsid w:val="00424ED2"/>
    <w:rsid w:val="004271B6"/>
    <w:rsid w:val="004274C8"/>
    <w:rsid w:val="00427F22"/>
    <w:rsid w:val="00431C29"/>
    <w:rsid w:val="00436D32"/>
    <w:rsid w:val="00437B24"/>
    <w:rsid w:val="00437C75"/>
    <w:rsid w:val="00437C90"/>
    <w:rsid w:val="00440C77"/>
    <w:rsid w:val="00442D5C"/>
    <w:rsid w:val="0044335F"/>
    <w:rsid w:val="00443608"/>
    <w:rsid w:val="00443E18"/>
    <w:rsid w:val="00444A7B"/>
    <w:rsid w:val="00445385"/>
    <w:rsid w:val="00445D56"/>
    <w:rsid w:val="004469F3"/>
    <w:rsid w:val="0045243F"/>
    <w:rsid w:val="00455363"/>
    <w:rsid w:val="00456890"/>
    <w:rsid w:val="004573BD"/>
    <w:rsid w:val="004600AC"/>
    <w:rsid w:val="0046116E"/>
    <w:rsid w:val="004632D9"/>
    <w:rsid w:val="004639BC"/>
    <w:rsid w:val="00465AF4"/>
    <w:rsid w:val="00466BDF"/>
    <w:rsid w:val="00466D0B"/>
    <w:rsid w:val="00470854"/>
    <w:rsid w:val="00471608"/>
    <w:rsid w:val="00473385"/>
    <w:rsid w:val="00474085"/>
    <w:rsid w:val="004770D3"/>
    <w:rsid w:val="00477B87"/>
    <w:rsid w:val="00481364"/>
    <w:rsid w:val="00483416"/>
    <w:rsid w:val="00483BDE"/>
    <w:rsid w:val="00483DFC"/>
    <w:rsid w:val="00484597"/>
    <w:rsid w:val="00486C94"/>
    <w:rsid w:val="004907F9"/>
    <w:rsid w:val="004908F3"/>
    <w:rsid w:val="0049099C"/>
    <w:rsid w:val="00491BCB"/>
    <w:rsid w:val="004926E3"/>
    <w:rsid w:val="00493A3B"/>
    <w:rsid w:val="00494D7A"/>
    <w:rsid w:val="00495E37"/>
    <w:rsid w:val="0049787C"/>
    <w:rsid w:val="004979CE"/>
    <w:rsid w:val="004A123D"/>
    <w:rsid w:val="004A17CE"/>
    <w:rsid w:val="004A1873"/>
    <w:rsid w:val="004B0379"/>
    <w:rsid w:val="004B0451"/>
    <w:rsid w:val="004B0B14"/>
    <w:rsid w:val="004B2314"/>
    <w:rsid w:val="004B2319"/>
    <w:rsid w:val="004B3ABF"/>
    <w:rsid w:val="004B598D"/>
    <w:rsid w:val="004C413A"/>
    <w:rsid w:val="004C4BF4"/>
    <w:rsid w:val="004C4F73"/>
    <w:rsid w:val="004D001B"/>
    <w:rsid w:val="004D3127"/>
    <w:rsid w:val="004D3FD8"/>
    <w:rsid w:val="004D446B"/>
    <w:rsid w:val="004D549A"/>
    <w:rsid w:val="004D692F"/>
    <w:rsid w:val="004D6CB5"/>
    <w:rsid w:val="004D7652"/>
    <w:rsid w:val="004E1F3B"/>
    <w:rsid w:val="004E6407"/>
    <w:rsid w:val="004E6663"/>
    <w:rsid w:val="004F2BF5"/>
    <w:rsid w:val="004F4E2E"/>
    <w:rsid w:val="004F5322"/>
    <w:rsid w:val="004F5D2D"/>
    <w:rsid w:val="004F5EA9"/>
    <w:rsid w:val="004F6397"/>
    <w:rsid w:val="004F66E2"/>
    <w:rsid w:val="004F78DE"/>
    <w:rsid w:val="00500030"/>
    <w:rsid w:val="00500BF7"/>
    <w:rsid w:val="00500EB1"/>
    <w:rsid w:val="0050364D"/>
    <w:rsid w:val="00503E6D"/>
    <w:rsid w:val="005049CE"/>
    <w:rsid w:val="00504B2D"/>
    <w:rsid w:val="00504DB3"/>
    <w:rsid w:val="005102DA"/>
    <w:rsid w:val="0051143F"/>
    <w:rsid w:val="0051494C"/>
    <w:rsid w:val="00515ACF"/>
    <w:rsid w:val="0051610C"/>
    <w:rsid w:val="00521232"/>
    <w:rsid w:val="00522450"/>
    <w:rsid w:val="00522865"/>
    <w:rsid w:val="00524383"/>
    <w:rsid w:val="005259BA"/>
    <w:rsid w:val="005269CD"/>
    <w:rsid w:val="005278AF"/>
    <w:rsid w:val="00530480"/>
    <w:rsid w:val="00530F93"/>
    <w:rsid w:val="00533565"/>
    <w:rsid w:val="00533592"/>
    <w:rsid w:val="005343C2"/>
    <w:rsid w:val="005347A4"/>
    <w:rsid w:val="0053489A"/>
    <w:rsid w:val="00535007"/>
    <w:rsid w:val="00540839"/>
    <w:rsid w:val="005421BC"/>
    <w:rsid w:val="00544AEE"/>
    <w:rsid w:val="00545734"/>
    <w:rsid w:val="00545788"/>
    <w:rsid w:val="005523BA"/>
    <w:rsid w:val="00556491"/>
    <w:rsid w:val="00556673"/>
    <w:rsid w:val="00556BAB"/>
    <w:rsid w:val="00556C03"/>
    <w:rsid w:val="00557468"/>
    <w:rsid w:val="00557500"/>
    <w:rsid w:val="00560742"/>
    <w:rsid w:val="00560D40"/>
    <w:rsid w:val="0056157E"/>
    <w:rsid w:val="00563162"/>
    <w:rsid w:val="0056379C"/>
    <w:rsid w:val="005638C8"/>
    <w:rsid w:val="00563B69"/>
    <w:rsid w:val="00563E08"/>
    <w:rsid w:val="005669F3"/>
    <w:rsid w:val="00566D86"/>
    <w:rsid w:val="00567196"/>
    <w:rsid w:val="00570085"/>
    <w:rsid w:val="0057095B"/>
    <w:rsid w:val="00570CEF"/>
    <w:rsid w:val="00571AAA"/>
    <w:rsid w:val="00571D89"/>
    <w:rsid w:val="00572E2F"/>
    <w:rsid w:val="00573CA9"/>
    <w:rsid w:val="005764B0"/>
    <w:rsid w:val="005776F5"/>
    <w:rsid w:val="00577731"/>
    <w:rsid w:val="005777C6"/>
    <w:rsid w:val="00581E6A"/>
    <w:rsid w:val="00582591"/>
    <w:rsid w:val="00583A5B"/>
    <w:rsid w:val="005862C7"/>
    <w:rsid w:val="00587D13"/>
    <w:rsid w:val="00587EA7"/>
    <w:rsid w:val="00587FB4"/>
    <w:rsid w:val="00590052"/>
    <w:rsid w:val="00592F31"/>
    <w:rsid w:val="005931DB"/>
    <w:rsid w:val="005960A5"/>
    <w:rsid w:val="00596ADE"/>
    <w:rsid w:val="00596F68"/>
    <w:rsid w:val="00596FD8"/>
    <w:rsid w:val="005A1D7B"/>
    <w:rsid w:val="005A1FF2"/>
    <w:rsid w:val="005A25D8"/>
    <w:rsid w:val="005A42E8"/>
    <w:rsid w:val="005A6956"/>
    <w:rsid w:val="005A6AE3"/>
    <w:rsid w:val="005A6C41"/>
    <w:rsid w:val="005A6C59"/>
    <w:rsid w:val="005A7094"/>
    <w:rsid w:val="005B2D42"/>
    <w:rsid w:val="005B48F9"/>
    <w:rsid w:val="005B4FD0"/>
    <w:rsid w:val="005B5499"/>
    <w:rsid w:val="005B5725"/>
    <w:rsid w:val="005B6FA3"/>
    <w:rsid w:val="005B705D"/>
    <w:rsid w:val="005B7C70"/>
    <w:rsid w:val="005C02C4"/>
    <w:rsid w:val="005C148A"/>
    <w:rsid w:val="005C1903"/>
    <w:rsid w:val="005C3E4A"/>
    <w:rsid w:val="005C4EC5"/>
    <w:rsid w:val="005C56E8"/>
    <w:rsid w:val="005C6489"/>
    <w:rsid w:val="005C71CB"/>
    <w:rsid w:val="005D1377"/>
    <w:rsid w:val="005D2814"/>
    <w:rsid w:val="005D5F0C"/>
    <w:rsid w:val="005D6428"/>
    <w:rsid w:val="005D6C1D"/>
    <w:rsid w:val="005E0395"/>
    <w:rsid w:val="005E11CD"/>
    <w:rsid w:val="005E211D"/>
    <w:rsid w:val="005E2436"/>
    <w:rsid w:val="005E317F"/>
    <w:rsid w:val="005E3802"/>
    <w:rsid w:val="005E3893"/>
    <w:rsid w:val="005E3983"/>
    <w:rsid w:val="005E4EA6"/>
    <w:rsid w:val="005E4FA7"/>
    <w:rsid w:val="005F1E54"/>
    <w:rsid w:val="005F2629"/>
    <w:rsid w:val="005F29B6"/>
    <w:rsid w:val="005F2D96"/>
    <w:rsid w:val="005F3454"/>
    <w:rsid w:val="005F50D6"/>
    <w:rsid w:val="005F64E8"/>
    <w:rsid w:val="005F7080"/>
    <w:rsid w:val="006000C2"/>
    <w:rsid w:val="00600480"/>
    <w:rsid w:val="00600F95"/>
    <w:rsid w:val="0060246D"/>
    <w:rsid w:val="00605854"/>
    <w:rsid w:val="00611E1C"/>
    <w:rsid w:val="00612486"/>
    <w:rsid w:val="00612B27"/>
    <w:rsid w:val="006139DC"/>
    <w:rsid w:val="00615DA9"/>
    <w:rsid w:val="00617BE7"/>
    <w:rsid w:val="006209EF"/>
    <w:rsid w:val="00620C9D"/>
    <w:rsid w:val="006244CE"/>
    <w:rsid w:val="00626FAE"/>
    <w:rsid w:val="006304F4"/>
    <w:rsid w:val="006336D9"/>
    <w:rsid w:val="00633B34"/>
    <w:rsid w:val="006349A7"/>
    <w:rsid w:val="006359E8"/>
    <w:rsid w:val="00635A1B"/>
    <w:rsid w:val="00635A9D"/>
    <w:rsid w:val="00635CF5"/>
    <w:rsid w:val="00640CE0"/>
    <w:rsid w:val="00641500"/>
    <w:rsid w:val="006432C1"/>
    <w:rsid w:val="00643AFA"/>
    <w:rsid w:val="00643E01"/>
    <w:rsid w:val="0064445D"/>
    <w:rsid w:val="00644CE3"/>
    <w:rsid w:val="00646945"/>
    <w:rsid w:val="00650CE6"/>
    <w:rsid w:val="00652AE8"/>
    <w:rsid w:val="0065384F"/>
    <w:rsid w:val="00655F52"/>
    <w:rsid w:val="0065627E"/>
    <w:rsid w:val="00660FB3"/>
    <w:rsid w:val="00663229"/>
    <w:rsid w:val="006641C7"/>
    <w:rsid w:val="006651FA"/>
    <w:rsid w:val="00667D97"/>
    <w:rsid w:val="0067139F"/>
    <w:rsid w:val="00671C9A"/>
    <w:rsid w:val="00672B8D"/>
    <w:rsid w:val="00673870"/>
    <w:rsid w:val="00673F0B"/>
    <w:rsid w:val="00674363"/>
    <w:rsid w:val="00674B1F"/>
    <w:rsid w:val="00674F45"/>
    <w:rsid w:val="00677139"/>
    <w:rsid w:val="00677183"/>
    <w:rsid w:val="006822CA"/>
    <w:rsid w:val="0068287B"/>
    <w:rsid w:val="00683B78"/>
    <w:rsid w:val="00683BFB"/>
    <w:rsid w:val="00683DB8"/>
    <w:rsid w:val="00686589"/>
    <w:rsid w:val="006865D8"/>
    <w:rsid w:val="00686A4A"/>
    <w:rsid w:val="0069352C"/>
    <w:rsid w:val="006952C1"/>
    <w:rsid w:val="006955C5"/>
    <w:rsid w:val="00695C52"/>
    <w:rsid w:val="00696CF2"/>
    <w:rsid w:val="00697042"/>
    <w:rsid w:val="006A2EB3"/>
    <w:rsid w:val="006A3FAB"/>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B90"/>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6BEC"/>
    <w:rsid w:val="006E22D8"/>
    <w:rsid w:val="006E26B9"/>
    <w:rsid w:val="006E2F1E"/>
    <w:rsid w:val="006E33D9"/>
    <w:rsid w:val="006E5069"/>
    <w:rsid w:val="006E650B"/>
    <w:rsid w:val="006E699F"/>
    <w:rsid w:val="006E7CCE"/>
    <w:rsid w:val="006F1EE1"/>
    <w:rsid w:val="006F201E"/>
    <w:rsid w:val="006F248C"/>
    <w:rsid w:val="006F2F17"/>
    <w:rsid w:val="006F3682"/>
    <w:rsid w:val="006F3B39"/>
    <w:rsid w:val="006F7A38"/>
    <w:rsid w:val="006F7D13"/>
    <w:rsid w:val="00700075"/>
    <w:rsid w:val="00700BDC"/>
    <w:rsid w:val="00700F8C"/>
    <w:rsid w:val="00701231"/>
    <w:rsid w:val="00702267"/>
    <w:rsid w:val="00702536"/>
    <w:rsid w:val="00703FEB"/>
    <w:rsid w:val="007057E4"/>
    <w:rsid w:val="007069BA"/>
    <w:rsid w:val="0070760B"/>
    <w:rsid w:val="00710CB1"/>
    <w:rsid w:val="00711755"/>
    <w:rsid w:val="007126D6"/>
    <w:rsid w:val="007150C0"/>
    <w:rsid w:val="0071517C"/>
    <w:rsid w:val="00715B98"/>
    <w:rsid w:val="00716A26"/>
    <w:rsid w:val="00721386"/>
    <w:rsid w:val="00721408"/>
    <w:rsid w:val="00721A44"/>
    <w:rsid w:val="00721D39"/>
    <w:rsid w:val="00722746"/>
    <w:rsid w:val="00723835"/>
    <w:rsid w:val="00723B33"/>
    <w:rsid w:val="00724563"/>
    <w:rsid w:val="007250E2"/>
    <w:rsid w:val="007262DF"/>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40F2"/>
    <w:rsid w:val="00755935"/>
    <w:rsid w:val="00757797"/>
    <w:rsid w:val="00760A14"/>
    <w:rsid w:val="00761B92"/>
    <w:rsid w:val="007620D9"/>
    <w:rsid w:val="00762C86"/>
    <w:rsid w:val="007640E0"/>
    <w:rsid w:val="00764DBA"/>
    <w:rsid w:val="0076574D"/>
    <w:rsid w:val="00767C49"/>
    <w:rsid w:val="007717F0"/>
    <w:rsid w:val="00772B13"/>
    <w:rsid w:val="00774A64"/>
    <w:rsid w:val="00776D8C"/>
    <w:rsid w:val="00776F32"/>
    <w:rsid w:val="00777440"/>
    <w:rsid w:val="007775C9"/>
    <w:rsid w:val="0078040F"/>
    <w:rsid w:val="007815C0"/>
    <w:rsid w:val="0078297B"/>
    <w:rsid w:val="00782E26"/>
    <w:rsid w:val="007848E1"/>
    <w:rsid w:val="007859B9"/>
    <w:rsid w:val="00785D8B"/>
    <w:rsid w:val="00786CD0"/>
    <w:rsid w:val="007907D5"/>
    <w:rsid w:val="00790C72"/>
    <w:rsid w:val="007911FA"/>
    <w:rsid w:val="00791F6E"/>
    <w:rsid w:val="00793DD2"/>
    <w:rsid w:val="007948C1"/>
    <w:rsid w:val="00794CF3"/>
    <w:rsid w:val="007A0036"/>
    <w:rsid w:val="007A106B"/>
    <w:rsid w:val="007A1902"/>
    <w:rsid w:val="007A3663"/>
    <w:rsid w:val="007A49AA"/>
    <w:rsid w:val="007A49EC"/>
    <w:rsid w:val="007A4E9E"/>
    <w:rsid w:val="007A5697"/>
    <w:rsid w:val="007A57FE"/>
    <w:rsid w:val="007A58B4"/>
    <w:rsid w:val="007A5AFC"/>
    <w:rsid w:val="007A6B8D"/>
    <w:rsid w:val="007A6EA9"/>
    <w:rsid w:val="007A7551"/>
    <w:rsid w:val="007A7B64"/>
    <w:rsid w:val="007A7ED6"/>
    <w:rsid w:val="007B1CBF"/>
    <w:rsid w:val="007B3C9C"/>
    <w:rsid w:val="007B5D32"/>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5D03"/>
    <w:rsid w:val="007E62B7"/>
    <w:rsid w:val="007F27AB"/>
    <w:rsid w:val="007F3C6F"/>
    <w:rsid w:val="007F450F"/>
    <w:rsid w:val="007F4E99"/>
    <w:rsid w:val="00801BA7"/>
    <w:rsid w:val="00804284"/>
    <w:rsid w:val="008066C8"/>
    <w:rsid w:val="008066CB"/>
    <w:rsid w:val="0080688D"/>
    <w:rsid w:val="00806A7A"/>
    <w:rsid w:val="008070C1"/>
    <w:rsid w:val="008104E6"/>
    <w:rsid w:val="00812625"/>
    <w:rsid w:val="00812EEB"/>
    <w:rsid w:val="00813116"/>
    <w:rsid w:val="00813DE0"/>
    <w:rsid w:val="008156E4"/>
    <w:rsid w:val="008162DB"/>
    <w:rsid w:val="00816302"/>
    <w:rsid w:val="008209B6"/>
    <w:rsid w:val="00821F82"/>
    <w:rsid w:val="0082310E"/>
    <w:rsid w:val="008258B1"/>
    <w:rsid w:val="00827A21"/>
    <w:rsid w:val="008313F2"/>
    <w:rsid w:val="0083198C"/>
    <w:rsid w:val="00832C1A"/>
    <w:rsid w:val="00836758"/>
    <w:rsid w:val="00840295"/>
    <w:rsid w:val="00840CD4"/>
    <w:rsid w:val="00842F32"/>
    <w:rsid w:val="008455CB"/>
    <w:rsid w:val="00846B29"/>
    <w:rsid w:val="008532CB"/>
    <w:rsid w:val="0086159F"/>
    <w:rsid w:val="00861B5C"/>
    <w:rsid w:val="00862234"/>
    <w:rsid w:val="00863AE5"/>
    <w:rsid w:val="00872752"/>
    <w:rsid w:val="00874417"/>
    <w:rsid w:val="00876765"/>
    <w:rsid w:val="00881889"/>
    <w:rsid w:val="00882256"/>
    <w:rsid w:val="00882F6D"/>
    <w:rsid w:val="00883B4D"/>
    <w:rsid w:val="0088656C"/>
    <w:rsid w:val="00890837"/>
    <w:rsid w:val="00890EA7"/>
    <w:rsid w:val="0089192F"/>
    <w:rsid w:val="0089213D"/>
    <w:rsid w:val="00893DD1"/>
    <w:rsid w:val="0089464B"/>
    <w:rsid w:val="00894780"/>
    <w:rsid w:val="0089570B"/>
    <w:rsid w:val="008A24F8"/>
    <w:rsid w:val="008A3936"/>
    <w:rsid w:val="008A4DA2"/>
    <w:rsid w:val="008A518B"/>
    <w:rsid w:val="008A6CCE"/>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1D8D"/>
    <w:rsid w:val="008E554E"/>
    <w:rsid w:val="008F38F0"/>
    <w:rsid w:val="008F4146"/>
    <w:rsid w:val="008F6097"/>
    <w:rsid w:val="008F626E"/>
    <w:rsid w:val="009006C6"/>
    <w:rsid w:val="0090267F"/>
    <w:rsid w:val="009049E2"/>
    <w:rsid w:val="00904C5D"/>
    <w:rsid w:val="00910D99"/>
    <w:rsid w:val="00910E24"/>
    <w:rsid w:val="0091258A"/>
    <w:rsid w:val="009128D0"/>
    <w:rsid w:val="00913719"/>
    <w:rsid w:val="009142C1"/>
    <w:rsid w:val="00917379"/>
    <w:rsid w:val="00920FA0"/>
    <w:rsid w:val="00921571"/>
    <w:rsid w:val="00924D5E"/>
    <w:rsid w:val="00927E31"/>
    <w:rsid w:val="00930E89"/>
    <w:rsid w:val="0093371B"/>
    <w:rsid w:val="00933D51"/>
    <w:rsid w:val="00933F77"/>
    <w:rsid w:val="0093662D"/>
    <w:rsid w:val="00937CA5"/>
    <w:rsid w:val="009405E0"/>
    <w:rsid w:val="009408E8"/>
    <w:rsid w:val="0094257E"/>
    <w:rsid w:val="00943ECF"/>
    <w:rsid w:val="009440BC"/>
    <w:rsid w:val="0094443B"/>
    <w:rsid w:val="00944C0A"/>
    <w:rsid w:val="009454C2"/>
    <w:rsid w:val="00947991"/>
    <w:rsid w:val="00952CD6"/>
    <w:rsid w:val="009530E3"/>
    <w:rsid w:val="0095380D"/>
    <w:rsid w:val="009540A1"/>
    <w:rsid w:val="009543FB"/>
    <w:rsid w:val="00954435"/>
    <w:rsid w:val="009544CA"/>
    <w:rsid w:val="00956AE6"/>
    <w:rsid w:val="00956FAD"/>
    <w:rsid w:val="009602FE"/>
    <w:rsid w:val="00961555"/>
    <w:rsid w:val="00961AC8"/>
    <w:rsid w:val="0096339F"/>
    <w:rsid w:val="0096366E"/>
    <w:rsid w:val="00963D94"/>
    <w:rsid w:val="009648F4"/>
    <w:rsid w:val="009650A5"/>
    <w:rsid w:val="009655B0"/>
    <w:rsid w:val="0096575F"/>
    <w:rsid w:val="00965F38"/>
    <w:rsid w:val="00966321"/>
    <w:rsid w:val="00970162"/>
    <w:rsid w:val="009704E8"/>
    <w:rsid w:val="009709F0"/>
    <w:rsid w:val="00970B65"/>
    <w:rsid w:val="00971822"/>
    <w:rsid w:val="00971FCE"/>
    <w:rsid w:val="009750F0"/>
    <w:rsid w:val="00980A37"/>
    <w:rsid w:val="00984977"/>
    <w:rsid w:val="009849A1"/>
    <w:rsid w:val="00984A1D"/>
    <w:rsid w:val="00984A85"/>
    <w:rsid w:val="009853EE"/>
    <w:rsid w:val="00985414"/>
    <w:rsid w:val="0099022A"/>
    <w:rsid w:val="00990E86"/>
    <w:rsid w:val="00991915"/>
    <w:rsid w:val="00992713"/>
    <w:rsid w:val="00994DF3"/>
    <w:rsid w:val="00994FD8"/>
    <w:rsid w:val="00997B3C"/>
    <w:rsid w:val="009A0826"/>
    <w:rsid w:val="009A0DCD"/>
    <w:rsid w:val="009A3625"/>
    <w:rsid w:val="009A4096"/>
    <w:rsid w:val="009A441D"/>
    <w:rsid w:val="009A5FB9"/>
    <w:rsid w:val="009A6AFE"/>
    <w:rsid w:val="009B0D52"/>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7A76"/>
    <w:rsid w:val="009E205C"/>
    <w:rsid w:val="009E6B21"/>
    <w:rsid w:val="009E7037"/>
    <w:rsid w:val="009E7158"/>
    <w:rsid w:val="009F0C14"/>
    <w:rsid w:val="009F0C3F"/>
    <w:rsid w:val="009F191D"/>
    <w:rsid w:val="009F26F2"/>
    <w:rsid w:val="009F3D7C"/>
    <w:rsid w:val="009F445A"/>
    <w:rsid w:val="009F4836"/>
    <w:rsid w:val="009F5368"/>
    <w:rsid w:val="009F571A"/>
    <w:rsid w:val="009F6F1E"/>
    <w:rsid w:val="00A021EB"/>
    <w:rsid w:val="00A02CD6"/>
    <w:rsid w:val="00A034C1"/>
    <w:rsid w:val="00A04206"/>
    <w:rsid w:val="00A04233"/>
    <w:rsid w:val="00A059E2"/>
    <w:rsid w:val="00A05FD7"/>
    <w:rsid w:val="00A07638"/>
    <w:rsid w:val="00A102D0"/>
    <w:rsid w:val="00A106A4"/>
    <w:rsid w:val="00A1220F"/>
    <w:rsid w:val="00A14C85"/>
    <w:rsid w:val="00A14F60"/>
    <w:rsid w:val="00A17F94"/>
    <w:rsid w:val="00A20E0E"/>
    <w:rsid w:val="00A21C37"/>
    <w:rsid w:val="00A23FF1"/>
    <w:rsid w:val="00A240AF"/>
    <w:rsid w:val="00A24219"/>
    <w:rsid w:val="00A256D4"/>
    <w:rsid w:val="00A258EE"/>
    <w:rsid w:val="00A2620D"/>
    <w:rsid w:val="00A27F96"/>
    <w:rsid w:val="00A3225A"/>
    <w:rsid w:val="00A3509F"/>
    <w:rsid w:val="00A350F0"/>
    <w:rsid w:val="00A37B59"/>
    <w:rsid w:val="00A4080A"/>
    <w:rsid w:val="00A4137A"/>
    <w:rsid w:val="00A42346"/>
    <w:rsid w:val="00A4380D"/>
    <w:rsid w:val="00A44307"/>
    <w:rsid w:val="00A44DDC"/>
    <w:rsid w:val="00A50C19"/>
    <w:rsid w:val="00A50DCB"/>
    <w:rsid w:val="00A52332"/>
    <w:rsid w:val="00A530A1"/>
    <w:rsid w:val="00A53990"/>
    <w:rsid w:val="00A55DC5"/>
    <w:rsid w:val="00A5628D"/>
    <w:rsid w:val="00A56B20"/>
    <w:rsid w:val="00A60416"/>
    <w:rsid w:val="00A60882"/>
    <w:rsid w:val="00A60CE7"/>
    <w:rsid w:val="00A6287F"/>
    <w:rsid w:val="00A62D0A"/>
    <w:rsid w:val="00A63FAF"/>
    <w:rsid w:val="00A649BE"/>
    <w:rsid w:val="00A71344"/>
    <w:rsid w:val="00A739B4"/>
    <w:rsid w:val="00A73D31"/>
    <w:rsid w:val="00A73FFE"/>
    <w:rsid w:val="00A74DD1"/>
    <w:rsid w:val="00A75FBC"/>
    <w:rsid w:val="00A77B84"/>
    <w:rsid w:val="00A8162E"/>
    <w:rsid w:val="00A816BF"/>
    <w:rsid w:val="00A81DBE"/>
    <w:rsid w:val="00A843D2"/>
    <w:rsid w:val="00A848D9"/>
    <w:rsid w:val="00A862C8"/>
    <w:rsid w:val="00A909C4"/>
    <w:rsid w:val="00A94572"/>
    <w:rsid w:val="00A94BAF"/>
    <w:rsid w:val="00A954C7"/>
    <w:rsid w:val="00A956CF"/>
    <w:rsid w:val="00A95E54"/>
    <w:rsid w:val="00A973BD"/>
    <w:rsid w:val="00A97BB1"/>
    <w:rsid w:val="00AA0EC3"/>
    <w:rsid w:val="00AA2231"/>
    <w:rsid w:val="00AA3C74"/>
    <w:rsid w:val="00AA4451"/>
    <w:rsid w:val="00AA68FF"/>
    <w:rsid w:val="00AA6F87"/>
    <w:rsid w:val="00AA79C2"/>
    <w:rsid w:val="00AB0FCA"/>
    <w:rsid w:val="00AB223B"/>
    <w:rsid w:val="00AB4032"/>
    <w:rsid w:val="00AB449A"/>
    <w:rsid w:val="00AB4DBC"/>
    <w:rsid w:val="00AB4E30"/>
    <w:rsid w:val="00AB5946"/>
    <w:rsid w:val="00AC03F8"/>
    <w:rsid w:val="00AC2B5A"/>
    <w:rsid w:val="00AC31DB"/>
    <w:rsid w:val="00AC369E"/>
    <w:rsid w:val="00AC5331"/>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E209D"/>
    <w:rsid w:val="00AE368B"/>
    <w:rsid w:val="00AE6323"/>
    <w:rsid w:val="00AE7044"/>
    <w:rsid w:val="00AE7906"/>
    <w:rsid w:val="00AF2FD2"/>
    <w:rsid w:val="00AF4254"/>
    <w:rsid w:val="00AF45E4"/>
    <w:rsid w:val="00AF7668"/>
    <w:rsid w:val="00AF7B5A"/>
    <w:rsid w:val="00B030A6"/>
    <w:rsid w:val="00B03493"/>
    <w:rsid w:val="00B04275"/>
    <w:rsid w:val="00B04C6D"/>
    <w:rsid w:val="00B079B8"/>
    <w:rsid w:val="00B07C77"/>
    <w:rsid w:val="00B07E05"/>
    <w:rsid w:val="00B101EB"/>
    <w:rsid w:val="00B10A32"/>
    <w:rsid w:val="00B112D7"/>
    <w:rsid w:val="00B12075"/>
    <w:rsid w:val="00B1657D"/>
    <w:rsid w:val="00B16EAC"/>
    <w:rsid w:val="00B21085"/>
    <w:rsid w:val="00B23A00"/>
    <w:rsid w:val="00B24D62"/>
    <w:rsid w:val="00B25D0F"/>
    <w:rsid w:val="00B25FC9"/>
    <w:rsid w:val="00B2769A"/>
    <w:rsid w:val="00B30F7F"/>
    <w:rsid w:val="00B31DAE"/>
    <w:rsid w:val="00B32483"/>
    <w:rsid w:val="00B3263C"/>
    <w:rsid w:val="00B36873"/>
    <w:rsid w:val="00B3767C"/>
    <w:rsid w:val="00B37E50"/>
    <w:rsid w:val="00B40373"/>
    <w:rsid w:val="00B411EE"/>
    <w:rsid w:val="00B429BA"/>
    <w:rsid w:val="00B43663"/>
    <w:rsid w:val="00B43F6F"/>
    <w:rsid w:val="00B46990"/>
    <w:rsid w:val="00B474E0"/>
    <w:rsid w:val="00B47F35"/>
    <w:rsid w:val="00B515EF"/>
    <w:rsid w:val="00B51905"/>
    <w:rsid w:val="00B51C45"/>
    <w:rsid w:val="00B51DB5"/>
    <w:rsid w:val="00B52044"/>
    <w:rsid w:val="00B544C2"/>
    <w:rsid w:val="00B554E4"/>
    <w:rsid w:val="00B5680B"/>
    <w:rsid w:val="00B56C29"/>
    <w:rsid w:val="00B57523"/>
    <w:rsid w:val="00B57924"/>
    <w:rsid w:val="00B6005E"/>
    <w:rsid w:val="00B61879"/>
    <w:rsid w:val="00B65CD7"/>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72FC"/>
    <w:rsid w:val="00B86956"/>
    <w:rsid w:val="00B909A0"/>
    <w:rsid w:val="00B92515"/>
    <w:rsid w:val="00B933B7"/>
    <w:rsid w:val="00B93D18"/>
    <w:rsid w:val="00BA060E"/>
    <w:rsid w:val="00BA0F08"/>
    <w:rsid w:val="00BA3ABC"/>
    <w:rsid w:val="00BA4350"/>
    <w:rsid w:val="00BA4739"/>
    <w:rsid w:val="00BA662B"/>
    <w:rsid w:val="00BA79CE"/>
    <w:rsid w:val="00BA7A20"/>
    <w:rsid w:val="00BA7A62"/>
    <w:rsid w:val="00BB15B8"/>
    <w:rsid w:val="00BB1ABC"/>
    <w:rsid w:val="00BB31F7"/>
    <w:rsid w:val="00BB64B3"/>
    <w:rsid w:val="00BB791C"/>
    <w:rsid w:val="00BC2AE5"/>
    <w:rsid w:val="00BC3279"/>
    <w:rsid w:val="00BC3FD6"/>
    <w:rsid w:val="00BC44AA"/>
    <w:rsid w:val="00BC595F"/>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5A2F"/>
    <w:rsid w:val="00BF697D"/>
    <w:rsid w:val="00C00326"/>
    <w:rsid w:val="00C01E0F"/>
    <w:rsid w:val="00C01F4A"/>
    <w:rsid w:val="00C04284"/>
    <w:rsid w:val="00C04DC0"/>
    <w:rsid w:val="00C05864"/>
    <w:rsid w:val="00C06224"/>
    <w:rsid w:val="00C0688C"/>
    <w:rsid w:val="00C073EF"/>
    <w:rsid w:val="00C07980"/>
    <w:rsid w:val="00C07AD3"/>
    <w:rsid w:val="00C115DD"/>
    <w:rsid w:val="00C12D7D"/>
    <w:rsid w:val="00C133F8"/>
    <w:rsid w:val="00C137E5"/>
    <w:rsid w:val="00C14441"/>
    <w:rsid w:val="00C16AE5"/>
    <w:rsid w:val="00C257A7"/>
    <w:rsid w:val="00C308C5"/>
    <w:rsid w:val="00C31F2E"/>
    <w:rsid w:val="00C3366C"/>
    <w:rsid w:val="00C33917"/>
    <w:rsid w:val="00C36E0E"/>
    <w:rsid w:val="00C40ADE"/>
    <w:rsid w:val="00C42EE6"/>
    <w:rsid w:val="00C45AB7"/>
    <w:rsid w:val="00C46674"/>
    <w:rsid w:val="00C47B9D"/>
    <w:rsid w:val="00C504AD"/>
    <w:rsid w:val="00C506DA"/>
    <w:rsid w:val="00C50FAF"/>
    <w:rsid w:val="00C52AED"/>
    <w:rsid w:val="00C552B5"/>
    <w:rsid w:val="00C55BAB"/>
    <w:rsid w:val="00C6203D"/>
    <w:rsid w:val="00C62BD9"/>
    <w:rsid w:val="00C63B84"/>
    <w:rsid w:val="00C64271"/>
    <w:rsid w:val="00C6639E"/>
    <w:rsid w:val="00C70E6A"/>
    <w:rsid w:val="00C718FF"/>
    <w:rsid w:val="00C72CAD"/>
    <w:rsid w:val="00C736EC"/>
    <w:rsid w:val="00C73C1C"/>
    <w:rsid w:val="00C74A65"/>
    <w:rsid w:val="00C810D1"/>
    <w:rsid w:val="00C81EB8"/>
    <w:rsid w:val="00C834BF"/>
    <w:rsid w:val="00C83FD3"/>
    <w:rsid w:val="00C8449C"/>
    <w:rsid w:val="00C84DE8"/>
    <w:rsid w:val="00C85B3E"/>
    <w:rsid w:val="00C87CCF"/>
    <w:rsid w:val="00C90354"/>
    <w:rsid w:val="00C927EE"/>
    <w:rsid w:val="00C92F47"/>
    <w:rsid w:val="00C93041"/>
    <w:rsid w:val="00C9313F"/>
    <w:rsid w:val="00C93D27"/>
    <w:rsid w:val="00C96A80"/>
    <w:rsid w:val="00C97FF2"/>
    <w:rsid w:val="00CA0936"/>
    <w:rsid w:val="00CA1CB3"/>
    <w:rsid w:val="00CA4D84"/>
    <w:rsid w:val="00CA698B"/>
    <w:rsid w:val="00CA778C"/>
    <w:rsid w:val="00CA7EEA"/>
    <w:rsid w:val="00CB1107"/>
    <w:rsid w:val="00CB1CFA"/>
    <w:rsid w:val="00CB2A0A"/>
    <w:rsid w:val="00CB3C8B"/>
    <w:rsid w:val="00CC2FCC"/>
    <w:rsid w:val="00CC642B"/>
    <w:rsid w:val="00CD0BD5"/>
    <w:rsid w:val="00CD207F"/>
    <w:rsid w:val="00CD2DE1"/>
    <w:rsid w:val="00CD6959"/>
    <w:rsid w:val="00CD7431"/>
    <w:rsid w:val="00CE20D3"/>
    <w:rsid w:val="00CE3C56"/>
    <w:rsid w:val="00CE4124"/>
    <w:rsid w:val="00CE4770"/>
    <w:rsid w:val="00CE669E"/>
    <w:rsid w:val="00CF1348"/>
    <w:rsid w:val="00CF1759"/>
    <w:rsid w:val="00CF2832"/>
    <w:rsid w:val="00CF3C9F"/>
    <w:rsid w:val="00CF4B58"/>
    <w:rsid w:val="00CF50FC"/>
    <w:rsid w:val="00CF5759"/>
    <w:rsid w:val="00CF5E3B"/>
    <w:rsid w:val="00CF6B48"/>
    <w:rsid w:val="00CF7182"/>
    <w:rsid w:val="00D00DB6"/>
    <w:rsid w:val="00D029DF"/>
    <w:rsid w:val="00D0304F"/>
    <w:rsid w:val="00D037ED"/>
    <w:rsid w:val="00D069C2"/>
    <w:rsid w:val="00D1012E"/>
    <w:rsid w:val="00D101FC"/>
    <w:rsid w:val="00D11BD0"/>
    <w:rsid w:val="00D13D26"/>
    <w:rsid w:val="00D15C02"/>
    <w:rsid w:val="00D166B3"/>
    <w:rsid w:val="00D16FDF"/>
    <w:rsid w:val="00D17A01"/>
    <w:rsid w:val="00D21177"/>
    <w:rsid w:val="00D21994"/>
    <w:rsid w:val="00D21BB5"/>
    <w:rsid w:val="00D21D5C"/>
    <w:rsid w:val="00D2203C"/>
    <w:rsid w:val="00D22CE1"/>
    <w:rsid w:val="00D26AC9"/>
    <w:rsid w:val="00D27A96"/>
    <w:rsid w:val="00D3004D"/>
    <w:rsid w:val="00D304D1"/>
    <w:rsid w:val="00D31530"/>
    <w:rsid w:val="00D31627"/>
    <w:rsid w:val="00D3222D"/>
    <w:rsid w:val="00D32A8A"/>
    <w:rsid w:val="00D34509"/>
    <w:rsid w:val="00D3466A"/>
    <w:rsid w:val="00D376D3"/>
    <w:rsid w:val="00D37D1C"/>
    <w:rsid w:val="00D40BE1"/>
    <w:rsid w:val="00D412A4"/>
    <w:rsid w:val="00D412F6"/>
    <w:rsid w:val="00D41A4E"/>
    <w:rsid w:val="00D45906"/>
    <w:rsid w:val="00D468F6"/>
    <w:rsid w:val="00D47CA8"/>
    <w:rsid w:val="00D5360B"/>
    <w:rsid w:val="00D55759"/>
    <w:rsid w:val="00D5653C"/>
    <w:rsid w:val="00D5743C"/>
    <w:rsid w:val="00D62E4E"/>
    <w:rsid w:val="00D64806"/>
    <w:rsid w:val="00D6522C"/>
    <w:rsid w:val="00D6633D"/>
    <w:rsid w:val="00D66D6C"/>
    <w:rsid w:val="00D70199"/>
    <w:rsid w:val="00D709EE"/>
    <w:rsid w:val="00D713BD"/>
    <w:rsid w:val="00D717FB"/>
    <w:rsid w:val="00D73CEB"/>
    <w:rsid w:val="00D7549D"/>
    <w:rsid w:val="00D75874"/>
    <w:rsid w:val="00D75A43"/>
    <w:rsid w:val="00D76E60"/>
    <w:rsid w:val="00D8033A"/>
    <w:rsid w:val="00D818C2"/>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7959"/>
    <w:rsid w:val="00DB21DA"/>
    <w:rsid w:val="00DB3A83"/>
    <w:rsid w:val="00DB3BE0"/>
    <w:rsid w:val="00DB3C65"/>
    <w:rsid w:val="00DB3DA8"/>
    <w:rsid w:val="00DB4453"/>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DF12F1"/>
    <w:rsid w:val="00DF2FC7"/>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1725C"/>
    <w:rsid w:val="00E20007"/>
    <w:rsid w:val="00E201A8"/>
    <w:rsid w:val="00E21624"/>
    <w:rsid w:val="00E21EF1"/>
    <w:rsid w:val="00E2224C"/>
    <w:rsid w:val="00E2245A"/>
    <w:rsid w:val="00E227CB"/>
    <w:rsid w:val="00E23208"/>
    <w:rsid w:val="00E23995"/>
    <w:rsid w:val="00E25290"/>
    <w:rsid w:val="00E341D3"/>
    <w:rsid w:val="00E34C98"/>
    <w:rsid w:val="00E4170B"/>
    <w:rsid w:val="00E43E19"/>
    <w:rsid w:val="00E46525"/>
    <w:rsid w:val="00E46E3D"/>
    <w:rsid w:val="00E47EF5"/>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77DEC"/>
    <w:rsid w:val="00E801E9"/>
    <w:rsid w:val="00E80FBE"/>
    <w:rsid w:val="00E8174B"/>
    <w:rsid w:val="00E82689"/>
    <w:rsid w:val="00E85F91"/>
    <w:rsid w:val="00E94B3A"/>
    <w:rsid w:val="00E95210"/>
    <w:rsid w:val="00E95611"/>
    <w:rsid w:val="00E96002"/>
    <w:rsid w:val="00E96947"/>
    <w:rsid w:val="00E96C06"/>
    <w:rsid w:val="00EA1392"/>
    <w:rsid w:val="00EA1EFA"/>
    <w:rsid w:val="00EA1F1A"/>
    <w:rsid w:val="00EA22CD"/>
    <w:rsid w:val="00EA33F4"/>
    <w:rsid w:val="00EA4140"/>
    <w:rsid w:val="00EA5CDE"/>
    <w:rsid w:val="00EA66DA"/>
    <w:rsid w:val="00EA6A3B"/>
    <w:rsid w:val="00EB0823"/>
    <w:rsid w:val="00EB1453"/>
    <w:rsid w:val="00EB2AB1"/>
    <w:rsid w:val="00EB43AA"/>
    <w:rsid w:val="00EB4BD8"/>
    <w:rsid w:val="00EB68C3"/>
    <w:rsid w:val="00EC495C"/>
    <w:rsid w:val="00EC4F35"/>
    <w:rsid w:val="00EC59A9"/>
    <w:rsid w:val="00EC7882"/>
    <w:rsid w:val="00EC7D6B"/>
    <w:rsid w:val="00ED05FC"/>
    <w:rsid w:val="00ED16DE"/>
    <w:rsid w:val="00ED1741"/>
    <w:rsid w:val="00ED1EFF"/>
    <w:rsid w:val="00ED48A3"/>
    <w:rsid w:val="00ED5274"/>
    <w:rsid w:val="00ED6C13"/>
    <w:rsid w:val="00ED70F5"/>
    <w:rsid w:val="00ED75EB"/>
    <w:rsid w:val="00EE274E"/>
    <w:rsid w:val="00EE3450"/>
    <w:rsid w:val="00EE57F9"/>
    <w:rsid w:val="00EE746C"/>
    <w:rsid w:val="00EF01CC"/>
    <w:rsid w:val="00EF0346"/>
    <w:rsid w:val="00EF0DBE"/>
    <w:rsid w:val="00EF28D5"/>
    <w:rsid w:val="00EF3128"/>
    <w:rsid w:val="00EF3189"/>
    <w:rsid w:val="00EF38EF"/>
    <w:rsid w:val="00EF55AA"/>
    <w:rsid w:val="00EF6027"/>
    <w:rsid w:val="00EF6B21"/>
    <w:rsid w:val="00F01D49"/>
    <w:rsid w:val="00F02DBA"/>
    <w:rsid w:val="00F05526"/>
    <w:rsid w:val="00F10120"/>
    <w:rsid w:val="00F110CB"/>
    <w:rsid w:val="00F1186C"/>
    <w:rsid w:val="00F12ECB"/>
    <w:rsid w:val="00F1304F"/>
    <w:rsid w:val="00F1574C"/>
    <w:rsid w:val="00F15B22"/>
    <w:rsid w:val="00F17633"/>
    <w:rsid w:val="00F2264B"/>
    <w:rsid w:val="00F24A88"/>
    <w:rsid w:val="00F25646"/>
    <w:rsid w:val="00F30D36"/>
    <w:rsid w:val="00F3284C"/>
    <w:rsid w:val="00F32B2E"/>
    <w:rsid w:val="00F32B76"/>
    <w:rsid w:val="00F35004"/>
    <w:rsid w:val="00F37013"/>
    <w:rsid w:val="00F4005B"/>
    <w:rsid w:val="00F41628"/>
    <w:rsid w:val="00F417BB"/>
    <w:rsid w:val="00F43519"/>
    <w:rsid w:val="00F4486D"/>
    <w:rsid w:val="00F44B68"/>
    <w:rsid w:val="00F45A53"/>
    <w:rsid w:val="00F4644E"/>
    <w:rsid w:val="00F5246B"/>
    <w:rsid w:val="00F52B53"/>
    <w:rsid w:val="00F5404B"/>
    <w:rsid w:val="00F54428"/>
    <w:rsid w:val="00F55B6F"/>
    <w:rsid w:val="00F566E9"/>
    <w:rsid w:val="00F57C66"/>
    <w:rsid w:val="00F608DF"/>
    <w:rsid w:val="00F61045"/>
    <w:rsid w:val="00F62408"/>
    <w:rsid w:val="00F6347C"/>
    <w:rsid w:val="00F6351C"/>
    <w:rsid w:val="00F65CCE"/>
    <w:rsid w:val="00F66AD1"/>
    <w:rsid w:val="00F705FA"/>
    <w:rsid w:val="00F73C97"/>
    <w:rsid w:val="00F77244"/>
    <w:rsid w:val="00F810E5"/>
    <w:rsid w:val="00F8458D"/>
    <w:rsid w:val="00F8458E"/>
    <w:rsid w:val="00F85D25"/>
    <w:rsid w:val="00F87209"/>
    <w:rsid w:val="00F909A0"/>
    <w:rsid w:val="00F90D8E"/>
    <w:rsid w:val="00F9167B"/>
    <w:rsid w:val="00F91F68"/>
    <w:rsid w:val="00F92CCB"/>
    <w:rsid w:val="00F97050"/>
    <w:rsid w:val="00FA11B1"/>
    <w:rsid w:val="00FA1EF3"/>
    <w:rsid w:val="00FA1EF4"/>
    <w:rsid w:val="00FA4C9C"/>
    <w:rsid w:val="00FA5D90"/>
    <w:rsid w:val="00FB0427"/>
    <w:rsid w:val="00FB2EC2"/>
    <w:rsid w:val="00FB35E2"/>
    <w:rsid w:val="00FB3D3A"/>
    <w:rsid w:val="00FB5275"/>
    <w:rsid w:val="00FB6439"/>
    <w:rsid w:val="00FC0A32"/>
    <w:rsid w:val="00FC48A3"/>
    <w:rsid w:val="00FC4FF2"/>
    <w:rsid w:val="00FC5FB7"/>
    <w:rsid w:val="00FC6E50"/>
    <w:rsid w:val="00FD0371"/>
    <w:rsid w:val="00FD09FE"/>
    <w:rsid w:val="00FD2612"/>
    <w:rsid w:val="00FD4CC6"/>
    <w:rsid w:val="00FD7087"/>
    <w:rsid w:val="00FD715F"/>
    <w:rsid w:val="00FD74EC"/>
    <w:rsid w:val="00FE4BB9"/>
    <w:rsid w:val="00FE50E2"/>
    <w:rsid w:val="00FE5737"/>
    <w:rsid w:val="00FE5D3F"/>
    <w:rsid w:val="00FF0A66"/>
    <w:rsid w:val="00FF0D50"/>
    <w:rsid w:val="00FF131F"/>
    <w:rsid w:val="00FF14BA"/>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raster">
    <w:name w:val="Table Grid"/>
    <w:basedOn w:val="NormaleTabelle"/>
    <w:uiPriority w:val="99"/>
    <w:rsid w:val="00286F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78F839D9-8685-49E7-BC2E-C8220CD2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5</Pages>
  <Words>1001</Words>
  <Characters>7203</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kahrm</cp:lastModifiedBy>
  <cp:revision>2</cp:revision>
  <cp:lastPrinted>2016-04-20T08:53:00Z</cp:lastPrinted>
  <dcterms:created xsi:type="dcterms:W3CDTF">2016-04-26T06:39:00Z</dcterms:created>
  <dcterms:modified xsi:type="dcterms:W3CDTF">2016-04-26T06:39:00Z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